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2FE12" w14:textId="18A8D6AF" w:rsidR="0092549C" w:rsidRPr="00D909E9" w:rsidRDefault="0092549C" w:rsidP="00E338F5">
      <w:pPr>
        <w:pBdr>
          <w:bottom w:val="single" w:sz="4" w:space="1" w:color="auto"/>
        </w:pBdr>
        <w:spacing w:before="1080" w:after="480"/>
        <w:jc w:val="left"/>
        <w:rPr>
          <w:b/>
          <w:sz w:val="36"/>
          <w:szCs w:val="36"/>
        </w:rPr>
      </w:pPr>
      <w:r w:rsidRPr="00D909E9">
        <w:rPr>
          <w:b/>
          <w:sz w:val="36"/>
          <w:szCs w:val="36"/>
        </w:rPr>
        <w:t xml:space="preserve">Część </w:t>
      </w:r>
      <w:r w:rsidR="003D7451">
        <w:rPr>
          <w:b/>
          <w:sz w:val="36"/>
          <w:szCs w:val="36"/>
        </w:rPr>
        <w:t>I</w:t>
      </w:r>
      <w:r w:rsidRPr="00D909E9">
        <w:rPr>
          <w:b/>
          <w:sz w:val="36"/>
          <w:szCs w:val="36"/>
        </w:rPr>
        <w:t>V SWZ – Wzory formularzy</w:t>
      </w:r>
    </w:p>
    <w:p w14:paraId="0389B05D" w14:textId="77777777" w:rsidR="0092549C" w:rsidRPr="00E552C2" w:rsidRDefault="0092549C" w:rsidP="0092549C">
      <w:pPr>
        <w:spacing w:before="600" w:after="240"/>
        <w:jc w:val="center"/>
        <w:rPr>
          <w:b/>
          <w:bCs/>
          <w:sz w:val="28"/>
        </w:rPr>
      </w:pPr>
      <w:r w:rsidRPr="00E552C2">
        <w:rPr>
          <w:b/>
          <w:bCs/>
          <w:sz w:val="28"/>
        </w:rPr>
        <w:t>Spis formularzy</w:t>
      </w:r>
    </w:p>
    <w:p w14:paraId="543F9FA0" w14:textId="77777777" w:rsidR="0092549C" w:rsidRPr="0063503A" w:rsidRDefault="003B4E1B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bCs/>
          <w:i/>
          <w:iCs/>
          <w:szCs w:val="24"/>
        </w:rPr>
      </w:pPr>
      <w:bookmarkStart w:id="0" w:name="_Hlk98963426"/>
      <w:r w:rsidRPr="0063503A">
        <w:rPr>
          <w:i/>
          <w:szCs w:val="24"/>
        </w:rPr>
        <w:t>Oferta</w:t>
      </w:r>
    </w:p>
    <w:p w14:paraId="27DB8DAD" w14:textId="77777777" w:rsidR="006D332A" w:rsidRPr="00231C79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231C79">
        <w:rPr>
          <w:i/>
          <w:szCs w:val="24"/>
        </w:rPr>
        <w:t>Wykaz części zamówienia, których realizację Wykonawca zamierza powierzyć innym podmiotom oraz nazwa i firma podwykonawcy.</w:t>
      </w:r>
    </w:p>
    <w:p w14:paraId="2CD6E371" w14:textId="77777777" w:rsidR="00182CB4" w:rsidRPr="00231C79" w:rsidRDefault="00182CB4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231C79">
        <w:rPr>
          <w:i/>
          <w:szCs w:val="24"/>
        </w:rPr>
        <w:t>Pełnomocnictwo do reprezentowania Wy</w:t>
      </w:r>
      <w:r w:rsidR="00FB25A0" w:rsidRPr="00231C79">
        <w:rPr>
          <w:i/>
          <w:szCs w:val="24"/>
        </w:rPr>
        <w:t>konawców występujących wspólnie</w:t>
      </w:r>
    </w:p>
    <w:p w14:paraId="4AE0255D" w14:textId="77B2F8D5" w:rsidR="006D332A" w:rsidRPr="00231C79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231C79">
        <w:rPr>
          <w:i/>
          <w:szCs w:val="24"/>
        </w:rPr>
        <w:t>Oświadczenie o przynależności lub braku przynależności do tej samej grupy kapitałowej</w:t>
      </w:r>
    </w:p>
    <w:p w14:paraId="4B746B8C" w14:textId="77777777" w:rsidR="00231C79" w:rsidRPr="00231C79" w:rsidRDefault="00231C79" w:rsidP="00231C7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231C79">
        <w:rPr>
          <w:i/>
          <w:szCs w:val="24"/>
        </w:rPr>
        <w:t>Oświadczenia wykonawcy o aktualności informacji zawartych w oświadczeniu, o którym mowa w art. 125 ust. 1 ustawy, w zakresie podstaw wykluczenia z postępowania</w:t>
      </w:r>
    </w:p>
    <w:p w14:paraId="365032C3" w14:textId="1F77E79F" w:rsidR="00231C79" w:rsidRDefault="00231C79" w:rsidP="00231C7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231C79">
        <w:rPr>
          <w:i/>
          <w:szCs w:val="24"/>
        </w:rPr>
        <w:t>Wykaz wykonanych lub wykonywanych dostaw</w:t>
      </w:r>
    </w:p>
    <w:p w14:paraId="55FD9022" w14:textId="5E3F0DE1" w:rsidR="00216DF3" w:rsidRPr="00231C79" w:rsidRDefault="00D12EFB" w:rsidP="00231C7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D12EFB">
        <w:rPr>
          <w:i/>
          <w:szCs w:val="24"/>
        </w:rPr>
        <w:t>Parametry oferowan</w:t>
      </w:r>
      <w:r w:rsidR="008707A2">
        <w:rPr>
          <w:i/>
          <w:szCs w:val="24"/>
        </w:rPr>
        <w:t>ego</w:t>
      </w:r>
      <w:r w:rsidRPr="00D12EFB">
        <w:rPr>
          <w:i/>
          <w:szCs w:val="24"/>
        </w:rPr>
        <w:t xml:space="preserve"> pojazd</w:t>
      </w:r>
      <w:r w:rsidR="008707A2">
        <w:rPr>
          <w:i/>
          <w:szCs w:val="24"/>
        </w:rPr>
        <w:t>u</w:t>
      </w:r>
    </w:p>
    <w:bookmarkEnd w:id="0"/>
    <w:p w14:paraId="50CF9D98" w14:textId="77777777" w:rsidR="00182CB4" w:rsidRPr="00E552C2" w:rsidRDefault="00182CB4">
      <w:pPr>
        <w:pStyle w:val="Stopka"/>
      </w:pPr>
    </w:p>
    <w:p w14:paraId="47DDB346" w14:textId="77777777" w:rsidR="00182CB4" w:rsidRPr="00E552C2" w:rsidRDefault="00182CB4"/>
    <w:p w14:paraId="1F336337" w14:textId="77777777" w:rsidR="00182CB4" w:rsidRPr="00E552C2" w:rsidRDefault="00182CB4">
      <w:pPr>
        <w:sectPr w:rsidR="00182CB4" w:rsidRPr="00E552C2" w:rsidSect="00D97F24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11720635" w14:textId="77777777" w:rsidR="00FC27A9" w:rsidRPr="00E552C2" w:rsidRDefault="00FC27A9" w:rsidP="00FC27A9">
      <w:pPr>
        <w:rPr>
          <w:sz w:val="10"/>
          <w:szCs w:val="1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332"/>
      </w:tblGrid>
      <w:tr w:rsidR="00FC27A9" w:rsidRPr="00E552C2" w14:paraId="5CC98E62" w14:textId="77777777" w:rsidTr="0063503A"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14:paraId="5E64CED5" w14:textId="77777777" w:rsidR="00FC27A9" w:rsidRPr="00E552C2" w:rsidRDefault="00FC27A9" w:rsidP="00D83439">
            <w:pPr>
              <w:jc w:val="center"/>
              <w:rPr>
                <w:b/>
                <w:bCs/>
              </w:rPr>
            </w:pPr>
            <w:r w:rsidRPr="00E552C2">
              <w:rPr>
                <w:sz w:val="22"/>
              </w:rPr>
              <w:br w:type="column"/>
            </w:r>
            <w:r w:rsidRPr="00E552C2">
              <w:rPr>
                <w:sz w:val="22"/>
              </w:rPr>
              <w:br w:type="column"/>
            </w:r>
            <w:r w:rsidRPr="00E552C2">
              <w:br w:type="column"/>
            </w:r>
          </w:p>
        </w:tc>
        <w:tc>
          <w:tcPr>
            <w:tcW w:w="33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5FA854" w14:textId="77777777" w:rsidR="00FC27A9" w:rsidRPr="00E552C2" w:rsidRDefault="00FC27A9" w:rsidP="00D83439">
            <w:pPr>
              <w:spacing w:before="360"/>
              <w:jc w:val="center"/>
              <w:rPr>
                <w:b/>
                <w:bCs/>
              </w:rPr>
            </w:pPr>
          </w:p>
        </w:tc>
      </w:tr>
      <w:tr w:rsidR="00FC27A9" w:rsidRPr="00E552C2" w14:paraId="4CC8C8FE" w14:textId="77777777" w:rsidTr="0063503A"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14:paraId="3B6826B6" w14:textId="77777777" w:rsidR="00FC27A9" w:rsidRPr="00E552C2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A1D72E" w14:textId="77777777" w:rsidR="00FC27A9" w:rsidRPr="00E552C2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E552C2">
              <w:rPr>
                <w:i/>
                <w:sz w:val="18"/>
                <w:szCs w:val="18"/>
              </w:rPr>
              <w:t>(miejscowość, data)</w:t>
            </w:r>
          </w:p>
        </w:tc>
      </w:tr>
    </w:tbl>
    <w:p w14:paraId="4DD3847A" w14:textId="77777777" w:rsidR="000910B3" w:rsidRPr="00E552C2" w:rsidRDefault="00B85BF2" w:rsidP="00D909E9">
      <w:pPr>
        <w:pBdr>
          <w:bottom w:val="single" w:sz="8" w:space="1" w:color="0000FF"/>
        </w:pBdr>
        <w:shd w:val="clear" w:color="auto" w:fill="CCECFF"/>
        <w:spacing w:before="360" w:after="24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14:paraId="468E0BBF" w14:textId="49266D63" w:rsidR="000910B3" w:rsidRPr="0063503A" w:rsidRDefault="000910B3" w:rsidP="000910B3">
      <w:pPr>
        <w:spacing w:after="120"/>
        <w:rPr>
          <w:iCs/>
          <w:sz w:val="22"/>
        </w:rPr>
      </w:pPr>
      <w:r w:rsidRPr="0063503A">
        <w:rPr>
          <w:iCs/>
          <w:sz w:val="22"/>
        </w:rPr>
        <w:t xml:space="preserve">Nawiązując do ogłoszenia opublikowanego w </w:t>
      </w:r>
      <w:r w:rsidR="002538CF" w:rsidRPr="0063503A">
        <w:rPr>
          <w:iCs/>
          <w:sz w:val="22"/>
        </w:rPr>
        <w:t>Dzienniku Urzędowym Unii Europejskiej</w:t>
      </w:r>
      <w:r w:rsidRPr="0063503A">
        <w:rPr>
          <w:iCs/>
          <w:sz w:val="22"/>
        </w:rPr>
        <w:t xml:space="preserve"> na zadanie pn.</w:t>
      </w:r>
      <w:r w:rsidR="00313E18" w:rsidRPr="0063503A">
        <w:rPr>
          <w:iCs/>
          <w:sz w:val="22"/>
        </w:rPr>
        <w:t> </w:t>
      </w:r>
      <w:bookmarkStart w:id="1" w:name="_Hlk96591150"/>
      <w:bookmarkStart w:id="2" w:name="_Hlk101780977"/>
      <w:r w:rsidR="008707A2" w:rsidRPr="00E552C2">
        <w:rPr>
          <w:i/>
          <w:sz w:val="22"/>
        </w:rPr>
        <w:t>.</w:t>
      </w:r>
      <w:r w:rsidR="008707A2">
        <w:rPr>
          <w:i/>
          <w:sz w:val="22"/>
        </w:rPr>
        <w:t> </w:t>
      </w:r>
      <w:bookmarkStart w:id="3" w:name="_Hlk101779088"/>
      <w:bookmarkEnd w:id="1"/>
      <w:r w:rsidR="008707A2" w:rsidRPr="00001488">
        <w:rPr>
          <w:b/>
          <w:i/>
          <w:sz w:val="22"/>
        </w:rPr>
        <w:t>„Dostawa w formie leasingu operacyjnego samochodu dostawczego do 3,5 tony o napędzie elektrycznym, spełniającym  wymogi ustawy z dnia 11 stycznia 2018 r o elektro mobilności i paliwach alternatywnych”</w:t>
      </w:r>
      <w:bookmarkEnd w:id="3"/>
      <w:bookmarkEnd w:id="2"/>
      <w:r w:rsidR="008707A2" w:rsidRPr="00E552C2">
        <w:rPr>
          <w:bCs/>
          <w:i/>
          <w:iCs/>
          <w:sz w:val="22"/>
        </w:rPr>
        <w:t>,</w:t>
      </w:r>
      <w:r w:rsidRPr="0063503A">
        <w:rPr>
          <w:iCs/>
          <w:sz w:val="22"/>
        </w:rPr>
        <w:t>, (nr</w:t>
      </w:r>
      <w:r w:rsidR="00313E18" w:rsidRPr="0063503A">
        <w:rPr>
          <w:iCs/>
          <w:sz w:val="22"/>
        </w:rPr>
        <w:t> </w:t>
      </w:r>
      <w:r w:rsidRPr="0063503A">
        <w:rPr>
          <w:iCs/>
          <w:sz w:val="22"/>
        </w:rPr>
        <w:t>ref.</w:t>
      </w:r>
      <w:r w:rsidR="00313E18" w:rsidRPr="0063503A">
        <w:rPr>
          <w:iCs/>
          <w:sz w:val="22"/>
        </w:rPr>
        <w:t> </w:t>
      </w:r>
      <w:r w:rsidR="005C4ED1" w:rsidRPr="0063503A">
        <w:rPr>
          <w:i/>
          <w:sz w:val="22"/>
        </w:rPr>
        <w:t>CR.271.</w:t>
      </w:r>
      <w:r w:rsidR="00BE73B8" w:rsidRPr="0063503A">
        <w:rPr>
          <w:i/>
          <w:sz w:val="22"/>
        </w:rPr>
        <w:t>0</w:t>
      </w:r>
      <w:r w:rsidR="008707A2">
        <w:rPr>
          <w:i/>
          <w:sz w:val="22"/>
        </w:rPr>
        <w:t>9</w:t>
      </w:r>
      <w:r w:rsidR="005C4ED1" w:rsidRPr="0063503A">
        <w:rPr>
          <w:i/>
          <w:sz w:val="22"/>
        </w:rPr>
        <w:t>.202</w:t>
      </w:r>
      <w:r w:rsidR="00BE73B8" w:rsidRPr="0063503A">
        <w:rPr>
          <w:i/>
          <w:sz w:val="22"/>
        </w:rPr>
        <w:t>2</w:t>
      </w:r>
      <w:r w:rsidRPr="0063503A">
        <w:rPr>
          <w:iCs/>
          <w:sz w:val="22"/>
        </w:rPr>
        <w:t xml:space="preserve">) składam poniższą ofertę wraz </w:t>
      </w:r>
      <w:r w:rsidR="0025569D" w:rsidRPr="0063503A">
        <w:rPr>
          <w:iCs/>
          <w:sz w:val="22"/>
        </w:rPr>
        <w:t>z </w:t>
      </w:r>
      <w:r w:rsidRPr="0063503A">
        <w:rPr>
          <w:iCs/>
          <w:sz w:val="22"/>
        </w:rPr>
        <w:t xml:space="preserve">wymaganymi dokumentami. </w:t>
      </w:r>
    </w:p>
    <w:p w14:paraId="5265668B" w14:textId="77777777" w:rsidR="000910B3" w:rsidRPr="00E552C2" w:rsidRDefault="000910B3" w:rsidP="00B65AC8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 w:rsidRPr="00E552C2">
        <w:rPr>
          <w:b/>
          <w:i/>
          <w:sz w:val="22"/>
        </w:rPr>
        <w:t>Dane Wykonawcy/Wykonawcy, reprezentującego występujących wspólnie Wykonawców</w:t>
      </w:r>
      <w:r w:rsidRPr="00E552C2">
        <w:rPr>
          <w:b/>
          <w:i/>
          <w:sz w:val="22"/>
          <w:vertAlign w:val="superscript"/>
        </w:rPr>
        <w:t>(*)</w:t>
      </w:r>
      <w:r w:rsidRPr="00E552C2">
        <w:rPr>
          <w:b/>
          <w:i/>
          <w:sz w:val="22"/>
        </w:rPr>
        <w:t xml:space="preserve"> </w:t>
      </w:r>
    </w:p>
    <w:tbl>
      <w:tblPr>
        <w:tblW w:w="8930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2664"/>
        <w:gridCol w:w="2439"/>
        <w:gridCol w:w="1842"/>
        <w:gridCol w:w="1985"/>
      </w:tblGrid>
      <w:tr w:rsidR="007D1E22" w:rsidRPr="000826BF" w14:paraId="7D89F4E0" w14:textId="77777777" w:rsidTr="00EF70F6">
        <w:tc>
          <w:tcPr>
            <w:tcW w:w="2664" w:type="dxa"/>
            <w:tcBorders>
              <w:right w:val="single" w:sz="12" w:space="0" w:color="auto"/>
            </w:tcBorders>
            <w:shd w:val="clear" w:color="auto" w:fill="CCECFF"/>
          </w:tcPr>
          <w:p w14:paraId="171BB944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Nazwa</w:t>
            </w:r>
          </w:p>
        </w:tc>
        <w:tc>
          <w:tcPr>
            <w:tcW w:w="6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9F2638" w14:textId="77777777" w:rsidR="007D1E22" w:rsidRPr="000826BF" w:rsidRDefault="007D1E22" w:rsidP="00BE0D4D">
            <w:pPr>
              <w:spacing w:before="140" w:after="140"/>
            </w:pPr>
          </w:p>
        </w:tc>
      </w:tr>
      <w:tr w:rsidR="007D1E22" w:rsidRPr="000826BF" w14:paraId="606EA154" w14:textId="77777777" w:rsidTr="00EF70F6">
        <w:tc>
          <w:tcPr>
            <w:tcW w:w="2664" w:type="dxa"/>
            <w:tcBorders>
              <w:right w:val="single" w:sz="12" w:space="0" w:color="auto"/>
            </w:tcBorders>
            <w:shd w:val="clear" w:color="auto" w:fill="CCECFF"/>
          </w:tcPr>
          <w:p w14:paraId="308440F8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</w:t>
            </w:r>
          </w:p>
        </w:tc>
        <w:tc>
          <w:tcPr>
            <w:tcW w:w="6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BD2CDA" w14:textId="77777777" w:rsidR="007D1E22" w:rsidRPr="000826BF" w:rsidRDefault="007D1E22" w:rsidP="00BE0D4D">
            <w:pPr>
              <w:spacing w:before="140" w:after="140"/>
            </w:pPr>
          </w:p>
        </w:tc>
      </w:tr>
      <w:tr w:rsidR="007D1E22" w:rsidRPr="000826BF" w14:paraId="610AD02B" w14:textId="77777777" w:rsidTr="00EF70F6">
        <w:tc>
          <w:tcPr>
            <w:tcW w:w="2664" w:type="dxa"/>
            <w:tcBorders>
              <w:right w:val="single" w:sz="12" w:space="0" w:color="auto"/>
            </w:tcBorders>
            <w:shd w:val="clear" w:color="auto" w:fill="CCECFF"/>
          </w:tcPr>
          <w:p w14:paraId="0F2FF035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Województwo</w:t>
            </w:r>
          </w:p>
        </w:tc>
        <w:tc>
          <w:tcPr>
            <w:tcW w:w="6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1EC8D1" w14:textId="77777777" w:rsidR="007D1E22" w:rsidRPr="000826BF" w:rsidRDefault="007D1E22" w:rsidP="00BE0D4D">
            <w:pPr>
              <w:spacing w:before="140" w:after="140"/>
            </w:pPr>
          </w:p>
        </w:tc>
      </w:tr>
      <w:tr w:rsidR="007D1E22" w:rsidRPr="000826BF" w14:paraId="4D1174C5" w14:textId="77777777" w:rsidTr="00EF70F6">
        <w:tc>
          <w:tcPr>
            <w:tcW w:w="266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CCECFF"/>
          </w:tcPr>
          <w:p w14:paraId="76E0DE14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korespondencyjny</w:t>
            </w:r>
          </w:p>
        </w:tc>
        <w:tc>
          <w:tcPr>
            <w:tcW w:w="6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B4AB04" w14:textId="77777777" w:rsidR="007D1E22" w:rsidRPr="000826BF" w:rsidRDefault="007D1E22" w:rsidP="00BE0D4D">
            <w:pPr>
              <w:spacing w:before="140" w:after="140"/>
            </w:pPr>
          </w:p>
        </w:tc>
      </w:tr>
      <w:tr w:rsidR="007D1E22" w:rsidRPr="000826BF" w14:paraId="162D3F2E" w14:textId="77777777" w:rsidTr="00EF70F6">
        <w:trPr>
          <w:trHeight w:val="364"/>
        </w:trPr>
        <w:tc>
          <w:tcPr>
            <w:tcW w:w="2664" w:type="dxa"/>
            <w:tcBorders>
              <w:right w:val="single" w:sz="12" w:space="0" w:color="auto"/>
            </w:tcBorders>
            <w:shd w:val="clear" w:color="auto" w:fill="CCECFF"/>
          </w:tcPr>
          <w:p w14:paraId="31B98BE0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poczty elektronicznej</w:t>
            </w:r>
          </w:p>
        </w:tc>
        <w:tc>
          <w:tcPr>
            <w:tcW w:w="6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37CFD7" w14:textId="77777777" w:rsidR="007D1E22" w:rsidRPr="000826BF" w:rsidRDefault="007D1E22" w:rsidP="00BE0D4D">
            <w:pPr>
              <w:spacing w:before="120" w:after="120"/>
            </w:pPr>
          </w:p>
        </w:tc>
      </w:tr>
      <w:tr w:rsidR="007D1E22" w:rsidRPr="000826BF" w14:paraId="506E84B7" w14:textId="77777777" w:rsidTr="00EF70F6">
        <w:tc>
          <w:tcPr>
            <w:tcW w:w="2664" w:type="dxa"/>
            <w:tcBorders>
              <w:right w:val="single" w:sz="12" w:space="0" w:color="auto"/>
            </w:tcBorders>
            <w:shd w:val="clear" w:color="auto" w:fill="CCECFF"/>
          </w:tcPr>
          <w:p w14:paraId="60DD738B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strony internetowej</w:t>
            </w:r>
          </w:p>
        </w:tc>
        <w:tc>
          <w:tcPr>
            <w:tcW w:w="6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A67F4D" w14:textId="77777777" w:rsidR="007D1E22" w:rsidRPr="000826BF" w:rsidRDefault="007D1E22" w:rsidP="00BE0D4D">
            <w:pPr>
              <w:spacing w:before="120" w:after="120"/>
            </w:pPr>
          </w:p>
        </w:tc>
      </w:tr>
      <w:tr w:rsidR="007D1E22" w:rsidRPr="000826BF" w14:paraId="42BF97FC" w14:textId="77777777" w:rsidTr="00EF70F6">
        <w:tc>
          <w:tcPr>
            <w:tcW w:w="2664" w:type="dxa"/>
            <w:tcBorders>
              <w:right w:val="single" w:sz="12" w:space="0" w:color="auto"/>
            </w:tcBorders>
            <w:shd w:val="clear" w:color="auto" w:fill="CCECFF"/>
          </w:tcPr>
          <w:p w14:paraId="3AE62EDB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Numer telefonu</w:t>
            </w:r>
          </w:p>
        </w:tc>
        <w:tc>
          <w:tcPr>
            <w:tcW w:w="6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A06140" w14:textId="77777777" w:rsidR="007D1E22" w:rsidRPr="000826BF" w:rsidRDefault="007D1E22" w:rsidP="00BE0D4D">
            <w:pPr>
              <w:spacing w:before="120" w:after="120"/>
            </w:pPr>
          </w:p>
        </w:tc>
      </w:tr>
      <w:tr w:rsidR="007D1E22" w:rsidRPr="000826BF" w14:paraId="27F22E3C" w14:textId="77777777" w:rsidTr="00EF70F6">
        <w:tc>
          <w:tcPr>
            <w:tcW w:w="2664" w:type="dxa"/>
            <w:tcBorders>
              <w:right w:val="single" w:sz="12" w:space="0" w:color="auto"/>
            </w:tcBorders>
            <w:shd w:val="clear" w:color="auto" w:fill="CCECFF"/>
          </w:tcPr>
          <w:p w14:paraId="4B36802E" w14:textId="5D0D8577" w:rsidR="007D1E22" w:rsidRPr="000826BF" w:rsidRDefault="0063503A" w:rsidP="00BE0D4D">
            <w:pPr>
              <w:spacing w:before="120"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E03231" w14:textId="77777777" w:rsidR="007D1E22" w:rsidRPr="000826BF" w:rsidRDefault="007D1E22" w:rsidP="00BE0D4D">
            <w:pPr>
              <w:spacing w:before="120" w:after="120"/>
            </w:pPr>
          </w:p>
        </w:tc>
      </w:tr>
      <w:tr w:rsidR="00B97F4D" w:rsidRPr="000826BF" w14:paraId="5F6CDA87" w14:textId="77777777" w:rsidTr="00EF70F6">
        <w:tc>
          <w:tcPr>
            <w:tcW w:w="2664" w:type="dxa"/>
            <w:tcBorders>
              <w:right w:val="single" w:sz="12" w:space="0" w:color="auto"/>
            </w:tcBorders>
            <w:shd w:val="clear" w:color="auto" w:fill="CCECFF"/>
          </w:tcPr>
          <w:p w14:paraId="10E482A0" w14:textId="77777777" w:rsidR="00B97F4D" w:rsidRPr="000826BF" w:rsidRDefault="00B97F4D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REGON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73EAE6" w14:textId="77777777" w:rsidR="00B97F4D" w:rsidRPr="000826BF" w:rsidRDefault="00B97F4D" w:rsidP="00BE0D4D">
            <w:pPr>
              <w:spacing w:before="120" w:after="120"/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14:paraId="5F074AED" w14:textId="77777777" w:rsidR="00B97F4D" w:rsidRPr="000826BF" w:rsidRDefault="00B97F4D" w:rsidP="0063503A">
            <w:pPr>
              <w:spacing w:before="120" w:after="120"/>
              <w:jc w:val="right"/>
            </w:pPr>
            <w:r w:rsidRPr="000826BF">
              <w:rPr>
                <w:i/>
                <w:sz w:val="20"/>
              </w:rPr>
              <w:t>NIP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D249FA" w14:textId="77777777" w:rsidR="00B97F4D" w:rsidRPr="000826BF" w:rsidRDefault="00B97F4D" w:rsidP="00BE0D4D">
            <w:pPr>
              <w:spacing w:before="120" w:after="120"/>
            </w:pPr>
          </w:p>
        </w:tc>
      </w:tr>
      <w:tr w:rsidR="00B97F4D" w:rsidRPr="000826BF" w14:paraId="430847D5" w14:textId="77777777" w:rsidTr="00EF70F6">
        <w:trPr>
          <w:trHeight w:val="353"/>
        </w:trPr>
        <w:tc>
          <w:tcPr>
            <w:tcW w:w="5103" w:type="dxa"/>
            <w:gridSpan w:val="2"/>
            <w:vMerge w:val="restart"/>
            <w:tcBorders>
              <w:bottom w:val="single" w:sz="4" w:space="0" w:color="auto"/>
              <w:right w:val="single" w:sz="8" w:space="0" w:color="auto"/>
            </w:tcBorders>
            <w:shd w:val="clear" w:color="auto" w:fill="CCECFF"/>
            <w:vAlign w:val="center"/>
          </w:tcPr>
          <w:p w14:paraId="45897203" w14:textId="77777777" w:rsidR="00B97F4D" w:rsidRPr="0063503A" w:rsidRDefault="00B97F4D" w:rsidP="00B97F4D">
            <w:pPr>
              <w:spacing w:before="60" w:after="60"/>
              <w:jc w:val="left"/>
              <w:rPr>
                <w:sz w:val="22"/>
              </w:rPr>
            </w:pPr>
            <w:r w:rsidRPr="0063503A">
              <w:rPr>
                <w:sz w:val="22"/>
              </w:rPr>
              <w:t xml:space="preserve">Wykonawca jest małym/średnim przedsiębiorcą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7B162" w14:textId="77777777" w:rsidR="00B97F4D" w:rsidRPr="004B648F" w:rsidRDefault="00B97F4D" w:rsidP="00B97F4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6365DD">
              <w:rPr>
                <w:b/>
                <w:sz w:val="16"/>
                <w:szCs w:val="16"/>
              </w:rPr>
            </w:r>
            <w:r w:rsidR="006365DD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Pr="004B648F">
              <w:rPr>
                <w:sz w:val="16"/>
                <w:szCs w:val="16"/>
              </w:rPr>
              <w:t xml:space="preserve"> </w:t>
            </w:r>
            <w:r w:rsidRPr="004B648F">
              <w:rPr>
                <w:i/>
                <w:sz w:val="16"/>
                <w:szCs w:val="16"/>
              </w:rPr>
              <w:t>Tak</w:t>
            </w:r>
          </w:p>
        </w:tc>
        <w:tc>
          <w:tcPr>
            <w:tcW w:w="1985" w:type="dxa"/>
            <w:vMerge w:val="restart"/>
            <w:tcBorders>
              <w:left w:val="single" w:sz="8" w:space="0" w:color="auto"/>
              <w:bottom w:val="single" w:sz="2" w:space="0" w:color="auto"/>
            </w:tcBorders>
            <w:shd w:val="clear" w:color="auto" w:fill="CCECFF"/>
          </w:tcPr>
          <w:p w14:paraId="078CE3B5" w14:textId="77777777" w:rsidR="00B97F4D" w:rsidRPr="004B648F" w:rsidRDefault="00B97F4D" w:rsidP="00B97F4D">
            <w:pPr>
              <w:spacing w:before="60" w:after="60"/>
              <w:rPr>
                <w:b/>
                <w:sz w:val="16"/>
                <w:szCs w:val="16"/>
              </w:rPr>
            </w:pPr>
          </w:p>
        </w:tc>
      </w:tr>
      <w:tr w:rsidR="00B97F4D" w:rsidRPr="000826BF" w14:paraId="48BBBA0F" w14:textId="77777777" w:rsidTr="00EF70F6">
        <w:trPr>
          <w:trHeight w:val="353"/>
        </w:trPr>
        <w:tc>
          <w:tcPr>
            <w:tcW w:w="5103" w:type="dxa"/>
            <w:gridSpan w:val="2"/>
            <w:vMerge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CCECFF"/>
          </w:tcPr>
          <w:p w14:paraId="2FB88F3F" w14:textId="77777777" w:rsidR="00B97F4D" w:rsidRPr="000826BF" w:rsidRDefault="00B97F4D" w:rsidP="00B97F4D">
            <w:pPr>
              <w:spacing w:before="120" w:after="120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C27B2" w14:textId="77777777" w:rsidR="00B97F4D" w:rsidRPr="004B648F" w:rsidRDefault="00B97F4D" w:rsidP="00B97F4D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6365DD">
              <w:rPr>
                <w:b/>
                <w:sz w:val="16"/>
                <w:szCs w:val="16"/>
              </w:rPr>
            </w:r>
            <w:r w:rsidR="006365DD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  <w:r w:rsidRPr="004B648F">
              <w:rPr>
                <w:i/>
                <w:sz w:val="16"/>
                <w:szCs w:val="16"/>
              </w:rPr>
              <w:t xml:space="preserve">  Nie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2" w:space="0" w:color="auto"/>
            </w:tcBorders>
            <w:shd w:val="clear" w:color="auto" w:fill="CCECFF"/>
          </w:tcPr>
          <w:p w14:paraId="286BC044" w14:textId="77777777" w:rsidR="00B97F4D" w:rsidRPr="004B648F" w:rsidRDefault="00B97F4D" w:rsidP="00B97F4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B97F4D" w:rsidRPr="000826BF" w14:paraId="1710DBB6" w14:textId="77777777" w:rsidTr="00EF70F6"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  <w:shd w:val="clear" w:color="auto" w:fill="CCECFF"/>
          </w:tcPr>
          <w:p w14:paraId="64DDA49E" w14:textId="77777777" w:rsidR="00B97F4D" w:rsidRPr="004B648F" w:rsidRDefault="00B97F4D" w:rsidP="00B97F4D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Uwaga!</w:t>
            </w:r>
          </w:p>
          <w:p w14:paraId="26013311" w14:textId="77777777" w:rsidR="00B97F4D" w:rsidRPr="004B648F" w:rsidRDefault="00B97F4D" w:rsidP="00B97F4D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Zgodnie z art. 2 załącznika I do rozporządzenia 364/2004</w:t>
            </w:r>
            <w:r>
              <w:rPr>
                <w:i/>
                <w:sz w:val="16"/>
                <w:szCs w:val="16"/>
              </w:rPr>
              <w:t>: „</w:t>
            </w:r>
            <w:r w:rsidRPr="00423385">
              <w:rPr>
                <w:i/>
                <w:sz w:val="16"/>
                <w:szCs w:val="16"/>
              </w:rPr>
              <w:t>Na kategorię mikroprzedsiębiorstw oraz małych i średnich przedsiębiorstw (MŚP) składają się przedsiębiorstwa, które zatrudniają mniej niż 250 pracowników i których roczny obrót nie p</w:t>
            </w:r>
            <w:r>
              <w:rPr>
                <w:i/>
                <w:sz w:val="16"/>
                <w:szCs w:val="16"/>
              </w:rPr>
              <w:t xml:space="preserve">rzekracza 50 milionów EUR a/lub </w:t>
            </w:r>
            <w:r w:rsidRPr="00423385">
              <w:rPr>
                <w:i/>
                <w:sz w:val="16"/>
                <w:szCs w:val="16"/>
              </w:rPr>
              <w:t>całkowity bilans roczny nie przekracza 43 milionów EUR.</w:t>
            </w:r>
          </w:p>
        </w:tc>
      </w:tr>
    </w:tbl>
    <w:p w14:paraId="507A057E" w14:textId="7B5EB802" w:rsidR="00EF70F6" w:rsidRPr="00B14305" w:rsidRDefault="00EF70F6" w:rsidP="00EF70F6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t>A</w:t>
      </w:r>
      <w:r w:rsidRPr="00B14305">
        <w:rPr>
          <w:b/>
          <w:i/>
          <w:sz w:val="22"/>
        </w:rPr>
        <w:t xml:space="preserve">dres skrzynki </w:t>
      </w:r>
      <w:proofErr w:type="spellStart"/>
      <w:r w:rsidRPr="00B14305">
        <w:rPr>
          <w:b/>
          <w:i/>
          <w:sz w:val="22"/>
        </w:rPr>
        <w:t>ePUAP</w:t>
      </w:r>
      <w:proofErr w:type="spell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EF70F6" w:rsidRPr="00B87C32" w14:paraId="2AEF4017" w14:textId="77777777" w:rsidTr="00EF70F6">
        <w:tc>
          <w:tcPr>
            <w:tcW w:w="8817" w:type="dxa"/>
            <w:shd w:val="clear" w:color="auto" w:fill="auto"/>
          </w:tcPr>
          <w:p w14:paraId="74318604" w14:textId="77777777" w:rsidR="00EF70F6" w:rsidRPr="00B87C32" w:rsidRDefault="00EF70F6" w:rsidP="008707A2">
            <w:pPr>
              <w:spacing w:before="120" w:after="100" w:afterAutospacing="1"/>
              <w:rPr>
                <w:rFonts w:ascii="Lato" w:hAnsi="Lato"/>
                <w:szCs w:val="24"/>
              </w:rPr>
            </w:pPr>
          </w:p>
        </w:tc>
      </w:tr>
    </w:tbl>
    <w:p w14:paraId="7CC981FF" w14:textId="46BA95B3" w:rsidR="007D1E22" w:rsidRPr="00313E18" w:rsidRDefault="007D1E22" w:rsidP="00EF70F6">
      <w:pPr>
        <w:spacing w:before="600"/>
        <w:ind w:left="284"/>
        <w:rPr>
          <w:i/>
          <w:sz w:val="16"/>
          <w:szCs w:val="16"/>
        </w:rPr>
      </w:pPr>
      <w:r w:rsidRPr="00313E18">
        <w:rPr>
          <w:i/>
          <w:sz w:val="16"/>
          <w:szCs w:val="16"/>
        </w:rPr>
        <w:t>(*) – proszę niepotrzebne skreślić</w:t>
      </w:r>
    </w:p>
    <w:p w14:paraId="5F01806C" w14:textId="27ACACE7" w:rsidR="00D20797" w:rsidRPr="00E338F5" w:rsidRDefault="00325A19" w:rsidP="00D20797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br w:type="column"/>
      </w:r>
      <w:r w:rsidR="00D20797">
        <w:rPr>
          <w:b/>
          <w:i/>
          <w:sz w:val="22"/>
        </w:rPr>
        <w:lastRenderedPageBreak/>
        <w:t>O</w:t>
      </w:r>
      <w:r w:rsidR="00D20797" w:rsidRPr="00E338F5">
        <w:rPr>
          <w:b/>
          <w:i/>
          <w:sz w:val="22"/>
        </w:rPr>
        <w:t>ferowan</w:t>
      </w:r>
      <w:r w:rsidR="00D20797">
        <w:rPr>
          <w:b/>
          <w:i/>
          <w:sz w:val="22"/>
        </w:rPr>
        <w:t>y</w:t>
      </w:r>
      <w:r w:rsidR="00D20797" w:rsidRPr="00E338F5">
        <w:rPr>
          <w:b/>
          <w:i/>
          <w:sz w:val="22"/>
        </w:rPr>
        <w:t xml:space="preserve"> ryczałtow</w:t>
      </w:r>
      <w:r w:rsidR="00D20797">
        <w:rPr>
          <w:b/>
          <w:i/>
          <w:sz w:val="22"/>
        </w:rPr>
        <w:t>y</w:t>
      </w:r>
      <w:r w:rsidR="00D20797" w:rsidRPr="00E338F5">
        <w:rPr>
          <w:b/>
          <w:i/>
          <w:sz w:val="22"/>
        </w:rPr>
        <w:t xml:space="preserve"> </w:t>
      </w:r>
      <w:r w:rsidR="00D20797">
        <w:rPr>
          <w:b/>
          <w:i/>
          <w:sz w:val="22"/>
        </w:rPr>
        <w:t>koszt (</w:t>
      </w:r>
      <w:r w:rsidR="00D20797" w:rsidRPr="00E338F5">
        <w:rPr>
          <w:b/>
          <w:i/>
          <w:sz w:val="22"/>
        </w:rPr>
        <w:t>netto i brutto</w:t>
      </w:r>
      <w:r w:rsidR="00D20797">
        <w:rPr>
          <w:b/>
          <w:i/>
          <w:sz w:val="22"/>
        </w:rPr>
        <w:t>)</w:t>
      </w:r>
      <w:r w:rsidR="00D20797" w:rsidRPr="00E338F5">
        <w:rPr>
          <w:b/>
          <w:i/>
          <w:sz w:val="22"/>
        </w:rPr>
        <w:t xml:space="preserve"> realizacji całego zamówienia, obliczon</w:t>
      </w:r>
      <w:r w:rsidR="00D20797">
        <w:rPr>
          <w:b/>
          <w:i/>
          <w:sz w:val="22"/>
        </w:rPr>
        <w:t>y</w:t>
      </w:r>
      <w:r w:rsidR="00D20797" w:rsidRPr="00E338F5">
        <w:rPr>
          <w:b/>
          <w:i/>
          <w:sz w:val="22"/>
        </w:rPr>
        <w:t xml:space="preserve"> zgodnie z formułą określoną w</w:t>
      </w:r>
      <w:r w:rsidR="00D20797">
        <w:rPr>
          <w:b/>
          <w:i/>
          <w:sz w:val="22"/>
        </w:rPr>
        <w:t xml:space="preserve"> SWZ: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730"/>
        <w:gridCol w:w="3231"/>
        <w:gridCol w:w="992"/>
      </w:tblGrid>
      <w:tr w:rsidR="00D20797" w14:paraId="7ADE9643" w14:textId="77777777" w:rsidTr="008707A2">
        <w:tc>
          <w:tcPr>
            <w:tcW w:w="3856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57A8A29F" w14:textId="77777777" w:rsidR="00D20797" w:rsidRPr="00644111" w:rsidRDefault="00D20797" w:rsidP="008707A2">
            <w:pPr>
              <w:spacing w:before="60" w:after="60"/>
              <w:jc w:val="left"/>
              <w:rPr>
                <w:b/>
                <w:i/>
                <w:sz w:val="20"/>
                <w:szCs w:val="20"/>
              </w:rPr>
            </w:pPr>
            <w:r w:rsidRPr="00644111">
              <w:rPr>
                <w:b/>
                <w:sz w:val="20"/>
                <w:szCs w:val="20"/>
              </w:rPr>
              <w:t>Koszt netto</w:t>
            </w:r>
            <w:r w:rsidRPr="00644111">
              <w:rPr>
                <w:sz w:val="20"/>
                <w:szCs w:val="20"/>
              </w:rPr>
              <w:t xml:space="preserve"> (bez podatku VAT)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3A379" w14:textId="77777777" w:rsidR="00D20797" w:rsidRPr="00644111" w:rsidRDefault="00D20797" w:rsidP="008707A2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1E534083" w14:textId="77777777" w:rsidR="00D20797" w:rsidRPr="00644111" w:rsidRDefault="00D20797" w:rsidP="008707A2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  <w:tr w:rsidR="00D20797" w14:paraId="07402244" w14:textId="77777777" w:rsidTr="008707A2">
        <w:tc>
          <w:tcPr>
            <w:tcW w:w="3856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8377CC7" w14:textId="77777777" w:rsidR="00D20797" w:rsidRPr="00644111" w:rsidRDefault="00D20797" w:rsidP="008707A2">
            <w:pPr>
              <w:spacing w:before="60" w:after="60"/>
              <w:jc w:val="left"/>
              <w:rPr>
                <w:b/>
                <w:i/>
                <w:sz w:val="20"/>
                <w:szCs w:val="20"/>
              </w:rPr>
            </w:pPr>
            <w:r w:rsidRPr="00644111">
              <w:rPr>
                <w:b/>
                <w:sz w:val="20"/>
                <w:szCs w:val="20"/>
              </w:rPr>
              <w:t>Koszt brutto</w:t>
            </w:r>
            <w:r w:rsidRPr="00644111">
              <w:rPr>
                <w:sz w:val="20"/>
                <w:szCs w:val="20"/>
              </w:rPr>
              <w:t xml:space="preserve"> (z podatkiem VAT)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BAC2A0" w14:textId="77777777" w:rsidR="00D20797" w:rsidRPr="00644111" w:rsidRDefault="00D20797" w:rsidP="008707A2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7EC92FEA" w14:textId="77777777" w:rsidR="00D20797" w:rsidRPr="00644111" w:rsidRDefault="00D20797" w:rsidP="008707A2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  <w:tr w:rsidR="00D20797" w14:paraId="2D472ECD" w14:textId="77777777" w:rsidTr="008707A2">
        <w:tc>
          <w:tcPr>
            <w:tcW w:w="21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26F40BA" w14:textId="77777777" w:rsidR="00D20797" w:rsidRPr="00644111" w:rsidRDefault="00D20797" w:rsidP="008707A2">
            <w:pPr>
              <w:spacing w:before="120" w:after="120"/>
              <w:jc w:val="left"/>
              <w:rPr>
                <w:i/>
                <w:sz w:val="20"/>
                <w:szCs w:val="20"/>
              </w:rPr>
            </w:pPr>
            <w:r w:rsidRPr="00644111">
              <w:rPr>
                <w:i/>
                <w:sz w:val="20"/>
                <w:szCs w:val="20"/>
              </w:rPr>
              <w:t>Słownie koszt brutto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2F7FC" w14:textId="77777777" w:rsidR="00D20797" w:rsidRDefault="00D20797" w:rsidP="008707A2">
            <w:pPr>
              <w:spacing w:before="120" w:after="120"/>
              <w:jc w:val="left"/>
              <w:rPr>
                <w:b/>
                <w:i/>
                <w:sz w:val="22"/>
              </w:rPr>
            </w:pPr>
          </w:p>
          <w:p w14:paraId="0FC06547" w14:textId="77777777" w:rsidR="00D20797" w:rsidRDefault="00D20797" w:rsidP="008707A2">
            <w:pPr>
              <w:spacing w:before="120" w:after="120"/>
              <w:jc w:val="left"/>
              <w:rPr>
                <w:b/>
                <w:i/>
                <w:sz w:val="22"/>
              </w:rPr>
            </w:pPr>
          </w:p>
          <w:p w14:paraId="62FA0964" w14:textId="77777777" w:rsidR="00D20797" w:rsidRPr="00644111" w:rsidRDefault="00D20797" w:rsidP="008707A2">
            <w:pPr>
              <w:spacing w:before="120" w:after="120"/>
              <w:jc w:val="left"/>
              <w:rPr>
                <w:b/>
                <w:i/>
                <w:sz w:val="22"/>
              </w:rPr>
            </w:pPr>
          </w:p>
        </w:tc>
      </w:tr>
    </w:tbl>
    <w:p w14:paraId="7700AA5C" w14:textId="5711A2A9" w:rsidR="00E338F5" w:rsidRDefault="00530BD9" w:rsidP="00EF70F6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12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t>M</w:t>
      </w:r>
      <w:r w:rsidRPr="00530BD9">
        <w:rPr>
          <w:b/>
          <w:i/>
          <w:sz w:val="22"/>
        </w:rPr>
        <w:t xml:space="preserve">arka, typ i </w:t>
      </w:r>
      <w:r>
        <w:rPr>
          <w:b/>
          <w:i/>
          <w:sz w:val="22"/>
        </w:rPr>
        <w:t xml:space="preserve">rok produkcji </w:t>
      </w:r>
      <w:r w:rsidRPr="00530BD9">
        <w:rPr>
          <w:b/>
          <w:i/>
          <w:sz w:val="22"/>
        </w:rPr>
        <w:t>podwozia i zabudowy oferowanych pojaz</w:t>
      </w:r>
      <w:r>
        <w:rPr>
          <w:b/>
          <w:i/>
          <w:sz w:val="22"/>
        </w:rPr>
        <w:t xml:space="preserve">du </w:t>
      </w:r>
      <w:bookmarkStart w:id="4" w:name="_Hlk98958802"/>
      <w:r>
        <w:rPr>
          <w:b/>
          <w:i/>
          <w:sz w:val="22"/>
        </w:rPr>
        <w:t xml:space="preserve">oraz </w:t>
      </w:r>
      <w:r w:rsidR="00D902EF">
        <w:rPr>
          <w:b/>
          <w:i/>
          <w:sz w:val="22"/>
        </w:rPr>
        <w:t>pa</w:t>
      </w:r>
      <w:r w:rsidR="00D902EF" w:rsidRPr="0036271F">
        <w:rPr>
          <w:b/>
          <w:i/>
          <w:sz w:val="22"/>
        </w:rPr>
        <w:t>rametry cenotwórcze, na podstawie których wyliczono ryczałtow</w:t>
      </w:r>
      <w:r w:rsidR="00D902EF">
        <w:rPr>
          <w:b/>
          <w:i/>
          <w:sz w:val="22"/>
        </w:rPr>
        <w:t>y</w:t>
      </w:r>
      <w:r w:rsidR="00D902EF" w:rsidRPr="0036271F">
        <w:rPr>
          <w:b/>
          <w:i/>
          <w:sz w:val="22"/>
        </w:rPr>
        <w:t xml:space="preserve"> </w:t>
      </w:r>
      <w:r w:rsidR="00D902EF">
        <w:rPr>
          <w:b/>
          <w:i/>
          <w:sz w:val="22"/>
        </w:rPr>
        <w:t xml:space="preserve">koszt </w:t>
      </w:r>
      <w:r w:rsidR="00D902EF" w:rsidRPr="0036271F">
        <w:rPr>
          <w:b/>
          <w:i/>
          <w:sz w:val="22"/>
        </w:rPr>
        <w:t>realizacj</w:t>
      </w:r>
      <w:r w:rsidR="00D902EF">
        <w:rPr>
          <w:b/>
          <w:i/>
          <w:sz w:val="22"/>
        </w:rPr>
        <w:t>i</w:t>
      </w:r>
      <w:r w:rsidR="00D902EF" w:rsidRPr="0036271F">
        <w:rPr>
          <w:b/>
          <w:i/>
          <w:sz w:val="22"/>
        </w:rPr>
        <w:t xml:space="preserve"> zamówienia</w:t>
      </w:r>
      <w:bookmarkEnd w:id="4"/>
      <w:r w:rsidR="00D902EF">
        <w:rPr>
          <w:b/>
          <w:i/>
          <w:sz w:val="22"/>
        </w:rPr>
        <w:t>:</w:t>
      </w:r>
    </w:p>
    <w:p w14:paraId="0AD92305" w14:textId="3A31BDF1" w:rsidR="00EF70F6" w:rsidRPr="00FA1B7E" w:rsidRDefault="008707A2" w:rsidP="00EF70F6">
      <w:pPr>
        <w:ind w:left="42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</w:t>
      </w:r>
      <w:r w:rsidR="00EF70F6" w:rsidRPr="00FA1B7E">
        <w:rPr>
          <w:b/>
          <w:i/>
          <w:sz w:val="20"/>
          <w:szCs w:val="20"/>
        </w:rPr>
        <w:t>ojazd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29"/>
        <w:gridCol w:w="1417"/>
        <w:gridCol w:w="3515"/>
        <w:gridCol w:w="992"/>
      </w:tblGrid>
      <w:tr w:rsidR="00530BD9" w14:paraId="723BE9AF" w14:textId="77777777" w:rsidTr="00D902EF">
        <w:tc>
          <w:tcPr>
            <w:tcW w:w="8192" w:type="dxa"/>
            <w:gridSpan w:val="5"/>
            <w:shd w:val="clear" w:color="auto" w:fill="CCECFF"/>
            <w:vAlign w:val="center"/>
          </w:tcPr>
          <w:p w14:paraId="5DDFEAB4" w14:textId="37050F07" w:rsidR="00530BD9" w:rsidRPr="003B59A9" w:rsidRDefault="00530BD9" w:rsidP="00530BD9">
            <w:pPr>
              <w:spacing w:before="60" w:after="60"/>
              <w:ind w:right="539"/>
              <w:jc w:val="left"/>
              <w:rPr>
                <w:b/>
                <w:iCs/>
                <w:sz w:val="20"/>
                <w:szCs w:val="20"/>
              </w:rPr>
            </w:pPr>
            <w:r w:rsidRPr="003B59A9">
              <w:rPr>
                <w:b/>
                <w:iCs/>
                <w:sz w:val="20"/>
                <w:szCs w:val="20"/>
              </w:rPr>
              <w:t>Podwozie</w:t>
            </w:r>
          </w:p>
        </w:tc>
      </w:tr>
      <w:tr w:rsidR="00530BD9" w14:paraId="7E56E889" w14:textId="77777777" w:rsidTr="00D902EF"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6D7FCA9A" w14:textId="1DD536DC" w:rsidR="00530BD9" w:rsidRPr="00FA1B7E" w:rsidRDefault="00530BD9" w:rsidP="00644111">
            <w:pPr>
              <w:spacing w:before="60" w:after="60"/>
              <w:jc w:val="left"/>
              <w:rPr>
                <w:bCs/>
                <w:sz w:val="20"/>
                <w:szCs w:val="20"/>
              </w:rPr>
            </w:pPr>
            <w:r w:rsidRPr="00FA1B7E">
              <w:rPr>
                <w:bCs/>
                <w:sz w:val="20"/>
                <w:szCs w:val="20"/>
              </w:rPr>
              <w:t>Marka</w:t>
            </w:r>
          </w:p>
        </w:tc>
        <w:tc>
          <w:tcPr>
            <w:tcW w:w="5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9C4FC" w14:textId="77777777" w:rsidR="00530BD9" w:rsidRPr="00530BD9" w:rsidRDefault="00530BD9" w:rsidP="00530BD9">
            <w:pPr>
              <w:spacing w:before="60" w:after="60"/>
              <w:ind w:right="4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530BD9" w14:paraId="2A920BCB" w14:textId="77777777" w:rsidTr="00D902EF"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2BAE3925" w14:textId="50220006" w:rsidR="00530BD9" w:rsidRPr="00FA1B7E" w:rsidRDefault="00530BD9" w:rsidP="00644111">
            <w:pPr>
              <w:spacing w:before="60" w:after="60"/>
              <w:jc w:val="left"/>
              <w:rPr>
                <w:bCs/>
                <w:sz w:val="20"/>
                <w:szCs w:val="20"/>
              </w:rPr>
            </w:pPr>
            <w:r w:rsidRPr="00FA1B7E">
              <w:rPr>
                <w:bCs/>
                <w:i/>
                <w:sz w:val="20"/>
                <w:szCs w:val="20"/>
              </w:rPr>
              <w:t>Typ</w:t>
            </w:r>
          </w:p>
        </w:tc>
        <w:tc>
          <w:tcPr>
            <w:tcW w:w="5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2FA1E" w14:textId="77777777" w:rsidR="00530BD9" w:rsidRPr="00530BD9" w:rsidRDefault="00530BD9" w:rsidP="00530BD9">
            <w:pPr>
              <w:spacing w:before="60" w:after="60"/>
              <w:ind w:right="4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530BD9" w14:paraId="2C735688" w14:textId="77777777" w:rsidTr="00D902EF"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707EF950" w14:textId="7CB76313" w:rsidR="00530BD9" w:rsidRPr="00FA1B7E" w:rsidRDefault="00530BD9" w:rsidP="00644111">
            <w:pPr>
              <w:spacing w:before="60" w:after="60"/>
              <w:jc w:val="left"/>
              <w:rPr>
                <w:bCs/>
                <w:sz w:val="20"/>
                <w:szCs w:val="20"/>
              </w:rPr>
            </w:pPr>
            <w:r w:rsidRPr="00FA1B7E">
              <w:rPr>
                <w:bCs/>
                <w:i/>
                <w:sz w:val="20"/>
                <w:szCs w:val="20"/>
              </w:rPr>
              <w:t>Rok produkcji</w:t>
            </w:r>
          </w:p>
        </w:tc>
        <w:tc>
          <w:tcPr>
            <w:tcW w:w="5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F516C" w14:textId="77777777" w:rsidR="00530BD9" w:rsidRPr="00530BD9" w:rsidRDefault="00530BD9" w:rsidP="00530BD9">
            <w:pPr>
              <w:spacing w:before="60" w:after="60"/>
              <w:ind w:right="4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D902EF" w14:paraId="1015D504" w14:textId="77777777" w:rsidTr="00D902EF">
        <w:tc>
          <w:tcPr>
            <w:tcW w:w="8192" w:type="dxa"/>
            <w:gridSpan w:val="5"/>
            <w:shd w:val="clear" w:color="auto" w:fill="CCECFF"/>
            <w:vAlign w:val="center"/>
          </w:tcPr>
          <w:p w14:paraId="5A5BD561" w14:textId="2F816123" w:rsidR="00D902EF" w:rsidRPr="003B59A9" w:rsidRDefault="00D902EF" w:rsidP="008707A2">
            <w:pPr>
              <w:spacing w:before="60" w:after="60"/>
              <w:ind w:right="539"/>
              <w:jc w:val="left"/>
              <w:rPr>
                <w:b/>
                <w:iCs/>
                <w:sz w:val="20"/>
                <w:szCs w:val="20"/>
              </w:rPr>
            </w:pPr>
            <w:r w:rsidRPr="003B59A9">
              <w:rPr>
                <w:b/>
                <w:iCs/>
                <w:sz w:val="20"/>
                <w:szCs w:val="20"/>
              </w:rPr>
              <w:t>Zabudowa</w:t>
            </w:r>
          </w:p>
        </w:tc>
      </w:tr>
      <w:tr w:rsidR="00644111" w14:paraId="1F02A0AB" w14:textId="77777777" w:rsidTr="00D902EF">
        <w:tc>
          <w:tcPr>
            <w:tcW w:w="3685" w:type="dxa"/>
            <w:gridSpan w:val="3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6F94803C" w14:textId="77777777" w:rsidR="00AE2E38" w:rsidRPr="00FA1B7E" w:rsidRDefault="00AE2E38" w:rsidP="00644111">
            <w:pPr>
              <w:spacing w:before="60" w:after="60"/>
              <w:jc w:val="left"/>
              <w:rPr>
                <w:bCs/>
                <w:i/>
                <w:sz w:val="20"/>
                <w:szCs w:val="20"/>
              </w:rPr>
            </w:pPr>
            <w:r w:rsidRPr="00FA1B7E">
              <w:rPr>
                <w:bCs/>
                <w:sz w:val="20"/>
                <w:szCs w:val="20"/>
              </w:rPr>
              <w:t>Koszt netto (bez podatku VAT)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85E88" w14:textId="77777777" w:rsidR="00AE2E38" w:rsidRPr="00644111" w:rsidRDefault="00AE2E38" w:rsidP="00644111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6F1F4E10" w14:textId="77777777" w:rsidR="00AE2E38" w:rsidRPr="00644111" w:rsidRDefault="00AE2E38" w:rsidP="00644111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  <w:tr w:rsidR="00644111" w14:paraId="00FAF8B1" w14:textId="77777777" w:rsidTr="00D902EF">
        <w:tc>
          <w:tcPr>
            <w:tcW w:w="3685" w:type="dxa"/>
            <w:gridSpan w:val="3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2DA867B" w14:textId="77777777" w:rsidR="00AE2E38" w:rsidRPr="00FA1B7E" w:rsidRDefault="00AE2E38" w:rsidP="00644111">
            <w:pPr>
              <w:spacing w:before="60" w:after="60"/>
              <w:jc w:val="left"/>
              <w:rPr>
                <w:bCs/>
                <w:i/>
                <w:sz w:val="20"/>
                <w:szCs w:val="20"/>
              </w:rPr>
            </w:pPr>
            <w:r w:rsidRPr="00FA1B7E">
              <w:rPr>
                <w:bCs/>
                <w:sz w:val="20"/>
                <w:szCs w:val="20"/>
              </w:rPr>
              <w:t>Koszt brutto (z podatkiem VAT)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5E5AA" w14:textId="77777777" w:rsidR="00AE2E38" w:rsidRPr="00644111" w:rsidRDefault="00AE2E38" w:rsidP="00644111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64288173" w14:textId="77777777" w:rsidR="00AE2E38" w:rsidRPr="00644111" w:rsidRDefault="00AE2E38" w:rsidP="00644111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  <w:tr w:rsidR="008B3E2C" w14:paraId="65AF0DF8" w14:textId="77777777" w:rsidTr="00D902EF">
        <w:tc>
          <w:tcPr>
            <w:tcW w:w="2239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37233E99" w14:textId="77777777" w:rsidR="008B3E2C" w:rsidRPr="00FA1B7E" w:rsidRDefault="0036271F" w:rsidP="00644111">
            <w:pPr>
              <w:spacing w:before="120" w:after="120"/>
              <w:jc w:val="left"/>
              <w:rPr>
                <w:iCs/>
                <w:sz w:val="20"/>
                <w:szCs w:val="20"/>
              </w:rPr>
            </w:pPr>
            <w:r w:rsidRPr="00FA1B7E">
              <w:rPr>
                <w:iCs/>
                <w:sz w:val="20"/>
                <w:szCs w:val="20"/>
              </w:rPr>
              <w:t>Słownie koszt brutto</w:t>
            </w:r>
          </w:p>
        </w:tc>
        <w:tc>
          <w:tcPr>
            <w:tcW w:w="59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DE4CA" w14:textId="77777777" w:rsidR="0042723A" w:rsidRPr="00644111" w:rsidRDefault="0042723A" w:rsidP="00644111">
            <w:pPr>
              <w:spacing w:before="120" w:after="120"/>
              <w:jc w:val="left"/>
              <w:rPr>
                <w:b/>
                <w:i/>
                <w:sz w:val="22"/>
              </w:rPr>
            </w:pPr>
          </w:p>
        </w:tc>
      </w:tr>
      <w:tr w:rsidR="00D902EF" w14:paraId="0C6A8477" w14:textId="77777777" w:rsidTr="00D902EF">
        <w:tc>
          <w:tcPr>
            <w:tcW w:w="3685" w:type="dxa"/>
            <w:gridSpan w:val="3"/>
            <w:tcBorders>
              <w:right w:val="single" w:sz="12" w:space="0" w:color="auto"/>
            </w:tcBorders>
            <w:shd w:val="clear" w:color="auto" w:fill="CCECFF"/>
          </w:tcPr>
          <w:p w14:paraId="3B36649E" w14:textId="77777777" w:rsidR="00D902EF" w:rsidRPr="00FA1B7E" w:rsidRDefault="00D902EF" w:rsidP="008707A2">
            <w:pPr>
              <w:spacing w:before="120" w:after="120"/>
              <w:jc w:val="left"/>
              <w:rPr>
                <w:bCs/>
                <w:sz w:val="20"/>
                <w:szCs w:val="20"/>
              </w:rPr>
            </w:pPr>
            <w:r w:rsidRPr="00FA1B7E">
              <w:rPr>
                <w:bCs/>
                <w:sz w:val="20"/>
                <w:szCs w:val="20"/>
              </w:rPr>
              <w:t>Wysokość stałej raty leasingowej (59 rat)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BEC9A1" w14:textId="77777777" w:rsidR="00D902EF" w:rsidRPr="00644111" w:rsidRDefault="00D902EF" w:rsidP="008707A2">
            <w:pPr>
              <w:spacing w:before="120" w:after="120"/>
              <w:ind w:right="541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224A033A" w14:textId="77777777" w:rsidR="00D902EF" w:rsidRPr="00644111" w:rsidRDefault="00D902EF" w:rsidP="008707A2">
            <w:pPr>
              <w:spacing w:before="120" w:after="120"/>
              <w:ind w:right="541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  <w:tr w:rsidR="00D902EF" w14:paraId="789A066D" w14:textId="77777777" w:rsidTr="008707A2">
        <w:tc>
          <w:tcPr>
            <w:tcW w:w="2239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7634E16B" w14:textId="77777777" w:rsidR="00D902EF" w:rsidRPr="003B59A9" w:rsidRDefault="00D902EF" w:rsidP="008707A2">
            <w:pPr>
              <w:spacing w:before="120" w:after="120"/>
              <w:jc w:val="left"/>
              <w:rPr>
                <w:iCs/>
                <w:sz w:val="20"/>
                <w:szCs w:val="20"/>
              </w:rPr>
            </w:pPr>
            <w:r w:rsidRPr="003B59A9">
              <w:rPr>
                <w:iCs/>
                <w:sz w:val="20"/>
                <w:szCs w:val="20"/>
              </w:rPr>
              <w:t>Słownie koszt brutto</w:t>
            </w:r>
          </w:p>
        </w:tc>
        <w:tc>
          <w:tcPr>
            <w:tcW w:w="59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8AB8C" w14:textId="77777777" w:rsidR="00D902EF" w:rsidRPr="00644111" w:rsidRDefault="00D902EF" w:rsidP="008707A2">
            <w:pPr>
              <w:spacing w:before="120" w:after="120"/>
              <w:jc w:val="left"/>
              <w:rPr>
                <w:b/>
                <w:i/>
                <w:sz w:val="22"/>
              </w:rPr>
            </w:pPr>
          </w:p>
        </w:tc>
      </w:tr>
      <w:tr w:rsidR="00D902EF" w14:paraId="0F983583" w14:textId="77777777" w:rsidTr="008707A2">
        <w:tc>
          <w:tcPr>
            <w:tcW w:w="3685" w:type="dxa"/>
            <w:gridSpan w:val="3"/>
            <w:tcBorders>
              <w:right w:val="single" w:sz="12" w:space="0" w:color="auto"/>
            </w:tcBorders>
            <w:shd w:val="clear" w:color="auto" w:fill="CCECFF"/>
          </w:tcPr>
          <w:p w14:paraId="6274CFD1" w14:textId="77777777" w:rsidR="00D902EF" w:rsidRPr="003B59A9" w:rsidRDefault="00D902EF" w:rsidP="008707A2">
            <w:pPr>
              <w:spacing w:before="120" w:after="120"/>
              <w:jc w:val="left"/>
              <w:rPr>
                <w:bCs/>
                <w:sz w:val="20"/>
                <w:szCs w:val="20"/>
              </w:rPr>
            </w:pPr>
            <w:r w:rsidRPr="003B59A9">
              <w:rPr>
                <w:bCs/>
                <w:sz w:val="20"/>
                <w:szCs w:val="20"/>
              </w:rPr>
              <w:t>Wysokość stałej raty leasingowej (59 rat)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557013" w14:textId="77777777" w:rsidR="00D902EF" w:rsidRPr="00644111" w:rsidRDefault="00D902EF" w:rsidP="008707A2">
            <w:pPr>
              <w:spacing w:before="120" w:after="120"/>
              <w:ind w:right="541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06B95901" w14:textId="77777777" w:rsidR="00D902EF" w:rsidRPr="00644111" w:rsidRDefault="00D902EF" w:rsidP="008707A2">
            <w:pPr>
              <w:spacing w:before="120" w:after="120"/>
              <w:ind w:right="541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</w:tbl>
    <w:p w14:paraId="253518D3" w14:textId="5496A379" w:rsidR="00D902EF" w:rsidRPr="00D20797" w:rsidRDefault="00FA1B7E" w:rsidP="00D20797">
      <w:pPr>
        <w:spacing w:before="240"/>
        <w:ind w:left="42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Przedmiotowe ceny zawierają </w:t>
      </w:r>
      <w:r w:rsidRPr="00FA1B7E">
        <w:rPr>
          <w:i/>
          <w:sz w:val="20"/>
          <w:szCs w:val="20"/>
        </w:rPr>
        <w:t>uwzględnia wszystkich niezbędnych koszty</w:t>
      </w:r>
      <w:r>
        <w:rPr>
          <w:i/>
          <w:sz w:val="20"/>
          <w:szCs w:val="20"/>
        </w:rPr>
        <w:t xml:space="preserve"> realizacji zamówienia zgodnie z zapisami SWZ</w:t>
      </w:r>
    </w:p>
    <w:p w14:paraId="4558C81C" w14:textId="440E7A6D" w:rsidR="006A09A4" w:rsidRPr="00D20797" w:rsidRDefault="006A09A4" w:rsidP="00D20797">
      <w:pPr>
        <w:pStyle w:val="Akapitzlist"/>
        <w:numPr>
          <w:ilvl w:val="0"/>
          <w:numId w:val="17"/>
        </w:numPr>
        <w:spacing w:before="240" w:after="240"/>
        <w:rPr>
          <w:b/>
          <w:i/>
        </w:rPr>
      </w:pPr>
      <w:bookmarkStart w:id="5" w:name="_Hlk102030452"/>
      <w:r w:rsidRPr="00D20797">
        <w:rPr>
          <w:b/>
          <w:i/>
        </w:rPr>
        <w:t>Oferowane termin dostarczenie przedmiotu leasingu:</w:t>
      </w:r>
    </w:p>
    <w:p w14:paraId="6E7A6BF1" w14:textId="404B6D37" w:rsidR="008707A2" w:rsidRPr="001A2E2E" w:rsidRDefault="006A09A4" w:rsidP="006365DD">
      <w:pPr>
        <w:spacing w:after="120"/>
        <w:ind w:left="709"/>
        <w:rPr>
          <w:b/>
          <w:sz w:val="22"/>
        </w:rPr>
      </w:pPr>
      <w:r>
        <w:rPr>
          <w:b/>
          <w:sz w:val="22"/>
        </w:rPr>
        <w:t>Deklaruję, że</w:t>
      </w:r>
      <w:r w:rsidRPr="00211D25">
        <w:rPr>
          <w:b/>
          <w:sz w:val="22"/>
        </w:rPr>
        <w:t xml:space="preserve"> </w:t>
      </w:r>
      <w:r>
        <w:rPr>
          <w:b/>
          <w:sz w:val="22"/>
        </w:rPr>
        <w:t>kompletny przedmiot leasingu, to jest  pojazd z wymaganymi dokumentami, zostan</w:t>
      </w:r>
      <w:r w:rsidR="00F76C82">
        <w:rPr>
          <w:b/>
          <w:sz w:val="22"/>
        </w:rPr>
        <w:t xml:space="preserve">ie </w:t>
      </w:r>
      <w:r>
        <w:rPr>
          <w:b/>
          <w:sz w:val="22"/>
        </w:rPr>
        <w:t>dostarczon</w:t>
      </w:r>
      <w:r w:rsidR="00F76C82">
        <w:rPr>
          <w:b/>
          <w:sz w:val="22"/>
        </w:rPr>
        <w:t>y</w:t>
      </w:r>
      <w:r>
        <w:rPr>
          <w:b/>
          <w:sz w:val="22"/>
        </w:rPr>
        <w:t xml:space="preserve"> do siedziby zamawiającego w terminie</w:t>
      </w:r>
      <w:r w:rsidR="001A2E2E">
        <w:rPr>
          <w:b/>
          <w:sz w:val="22"/>
        </w:rPr>
        <w:t xml:space="preserve"> do 30 dni od daty podpisania umowy</w:t>
      </w:r>
    </w:p>
    <w:bookmarkEnd w:id="5"/>
    <w:p w14:paraId="1819D138" w14:textId="77777777" w:rsidR="006365DD" w:rsidRPr="006365DD" w:rsidRDefault="006365DD" w:rsidP="006365DD">
      <w:pPr>
        <w:numPr>
          <w:ilvl w:val="0"/>
          <w:numId w:val="17"/>
        </w:numPr>
        <w:tabs>
          <w:tab w:val="clear" w:pos="720"/>
        </w:tabs>
        <w:spacing w:before="240" w:after="120"/>
        <w:rPr>
          <w:b/>
          <w:i/>
          <w:sz w:val="22"/>
        </w:rPr>
      </w:pPr>
      <w:r w:rsidRPr="006365DD">
        <w:rPr>
          <w:b/>
          <w:i/>
          <w:sz w:val="22"/>
        </w:rPr>
        <w:t>Oferowane warunki gwarancji dobrej jakości i sprawnego działania pojazdów:</w:t>
      </w:r>
    </w:p>
    <w:p w14:paraId="317C0A71" w14:textId="7EA95442" w:rsidR="006365DD" w:rsidRDefault="006365DD" w:rsidP="006365DD">
      <w:pPr>
        <w:spacing w:before="240" w:after="120"/>
        <w:ind w:left="720"/>
        <w:rPr>
          <w:b/>
          <w:i/>
          <w:sz w:val="22"/>
        </w:rPr>
      </w:pPr>
      <w:r w:rsidRPr="006365DD">
        <w:rPr>
          <w:b/>
          <w:i/>
          <w:sz w:val="22"/>
        </w:rPr>
        <w:t>Oświadczam, że udzielę gwarancji dobrej jakości i sprawnego działania oddanych w leasing pojazdów, na warunkach określonych w SWZ.</w:t>
      </w:r>
    </w:p>
    <w:p w14:paraId="4112658E" w14:textId="7ABD35FD" w:rsidR="006365DD" w:rsidRDefault="006365DD" w:rsidP="006365DD">
      <w:pPr>
        <w:spacing w:before="240" w:after="120"/>
        <w:ind w:left="720"/>
        <w:rPr>
          <w:b/>
          <w:i/>
          <w:sz w:val="22"/>
        </w:rPr>
      </w:pPr>
    </w:p>
    <w:p w14:paraId="47CD1216" w14:textId="77777777" w:rsidR="006365DD" w:rsidRPr="006365DD" w:rsidRDefault="006365DD" w:rsidP="006365DD">
      <w:pPr>
        <w:spacing w:before="240" w:after="120"/>
        <w:ind w:left="720"/>
        <w:rPr>
          <w:b/>
          <w:i/>
          <w:sz w:val="22"/>
        </w:rPr>
      </w:pPr>
    </w:p>
    <w:p w14:paraId="0421EDFC" w14:textId="565F28D8" w:rsidR="00F33A37" w:rsidRDefault="008707A2" w:rsidP="00F33A37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12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lastRenderedPageBreak/>
        <w:t>N</w:t>
      </w:r>
      <w:r w:rsidR="00F33A37" w:rsidRPr="00F33A37">
        <w:rPr>
          <w:b/>
          <w:i/>
          <w:sz w:val="22"/>
        </w:rPr>
        <w:t>azwa i adres oraz odległość od siedziby Zamawiającego autoryzowanej stacji obsługi</w:t>
      </w:r>
      <w:r w:rsidR="00F33A37">
        <w:rPr>
          <w:b/>
          <w:i/>
          <w:sz w:val="22"/>
        </w:rPr>
        <w:t>:</w:t>
      </w: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F33A37" w:rsidRPr="00211D25" w14:paraId="47BD76F8" w14:textId="77777777" w:rsidTr="00F33A37">
        <w:tc>
          <w:tcPr>
            <w:tcW w:w="8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940CE6" w14:textId="77777777" w:rsidR="00F33A37" w:rsidRDefault="00F33A37" w:rsidP="00F33A37">
            <w:pPr>
              <w:ind w:right="28"/>
              <w:jc w:val="left"/>
              <w:rPr>
                <w:b/>
                <w:i/>
                <w:sz w:val="20"/>
                <w:szCs w:val="20"/>
              </w:rPr>
            </w:pPr>
          </w:p>
          <w:p w14:paraId="4654D308" w14:textId="62BFC2D2" w:rsidR="00F33A37" w:rsidRPr="00F33A37" w:rsidRDefault="00F33A37" w:rsidP="00F33A37">
            <w:pPr>
              <w:ind w:right="28"/>
              <w:jc w:val="left"/>
              <w:rPr>
                <w:b/>
                <w:i/>
                <w:sz w:val="20"/>
                <w:szCs w:val="20"/>
              </w:rPr>
            </w:pPr>
          </w:p>
        </w:tc>
      </w:tr>
    </w:tbl>
    <w:p w14:paraId="5B5B2E52" w14:textId="77777777" w:rsidR="006365DD" w:rsidRDefault="006365DD" w:rsidP="006365DD">
      <w:pPr>
        <w:spacing w:before="240" w:after="240"/>
        <w:rPr>
          <w:b/>
          <w:i/>
          <w:sz w:val="22"/>
        </w:rPr>
      </w:pPr>
    </w:p>
    <w:p w14:paraId="666C171A" w14:textId="1D19A9C7" w:rsidR="003B59A9" w:rsidRDefault="00100E4C" w:rsidP="006365DD">
      <w:pPr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5" w:hanging="425"/>
        <w:rPr>
          <w:b/>
          <w:i/>
          <w:sz w:val="22"/>
        </w:rPr>
      </w:pPr>
      <w:r w:rsidRPr="00B85BF2">
        <w:rPr>
          <w:b/>
          <w:i/>
          <w:sz w:val="22"/>
        </w:rPr>
        <w:t>Oświadczenia</w:t>
      </w:r>
    </w:p>
    <w:p w14:paraId="3BE163FB" w14:textId="69C36255" w:rsidR="00100E4C" w:rsidRPr="00F33A37" w:rsidRDefault="00F33A37" w:rsidP="003B59A9">
      <w:pPr>
        <w:pStyle w:val="Akapitzlist"/>
        <w:numPr>
          <w:ilvl w:val="0"/>
          <w:numId w:val="33"/>
        </w:numPr>
        <w:ind w:left="851" w:hanging="284"/>
        <w:rPr>
          <w:b/>
          <w:i/>
        </w:rPr>
      </w:pPr>
      <w:r w:rsidRPr="00F33A37">
        <w:t>oświadcz</w:t>
      </w:r>
      <w:r>
        <w:t>am</w:t>
      </w:r>
      <w:r w:rsidRPr="00F33A37">
        <w:t>, że jest</w:t>
      </w:r>
      <w:r>
        <w:t>em</w:t>
      </w:r>
      <w:r w:rsidRPr="00F33A37">
        <w:t xml:space="preserve"> związany ofertą przez okres określonym w SWZ</w:t>
      </w:r>
    </w:p>
    <w:p w14:paraId="661A3AA9" w14:textId="059DA51D" w:rsidR="00F33A37" w:rsidRPr="00F33A37" w:rsidRDefault="00F33A37" w:rsidP="003B59A9">
      <w:pPr>
        <w:pStyle w:val="Akapitzlist"/>
        <w:numPr>
          <w:ilvl w:val="0"/>
          <w:numId w:val="33"/>
        </w:numPr>
        <w:ind w:left="851" w:hanging="284"/>
        <w:rPr>
          <w:b/>
          <w:i/>
        </w:rPr>
      </w:pPr>
      <w:r w:rsidRPr="00F33A37">
        <w:t>oświadcz</w:t>
      </w:r>
      <w:r w:rsidR="003A37D4">
        <w:t>am</w:t>
      </w:r>
      <w:r w:rsidR="00BB40F4">
        <w:t>,</w:t>
      </w:r>
      <w:r w:rsidR="003A37D4">
        <w:t xml:space="preserve"> że składając ofertę </w:t>
      </w:r>
      <w:r w:rsidRPr="00F33A37">
        <w:t>wypełni</w:t>
      </w:r>
      <w:r w:rsidR="003A37D4">
        <w:t xml:space="preserve">łem </w:t>
      </w:r>
      <w:r w:rsidRPr="00F33A37">
        <w:t>obowiąz</w:t>
      </w:r>
      <w:r w:rsidR="003A37D4">
        <w:t>e</w:t>
      </w:r>
      <w:r w:rsidRPr="00F33A37">
        <w:t>k informacyjny wynikający z RODO</w:t>
      </w:r>
    </w:p>
    <w:p w14:paraId="3F5A4207" w14:textId="77777777" w:rsidR="005F3132" w:rsidRDefault="00A6625C" w:rsidP="00042F60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  <w:sz w:val="22"/>
        </w:rPr>
      </w:pPr>
      <w:r w:rsidRPr="00B85BF2">
        <w:rPr>
          <w:b/>
          <w:i/>
          <w:sz w:val="22"/>
        </w:rPr>
        <w:t>Do oferty załączono następujące dokumenty: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3A37D4" w:rsidRPr="00FC3A8B" w14:paraId="3FAC2CAB" w14:textId="77777777" w:rsidTr="008707A2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D10FD84" w14:textId="379147EF" w:rsidR="003A37D4" w:rsidRPr="003C68B3" w:rsidRDefault="003A37D4" w:rsidP="003C68B3">
            <w:pPr>
              <w:spacing w:before="60" w:after="60"/>
              <w:rPr>
                <w:noProof/>
                <w:sz w:val="18"/>
                <w:szCs w:val="18"/>
              </w:rPr>
            </w:pPr>
            <w:r w:rsidRPr="003C68B3">
              <w:rPr>
                <w:noProof/>
                <w:sz w:val="18"/>
                <w:szCs w:val="18"/>
              </w:rPr>
              <w:t>przedmiotowe środki dowodowe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DA95A8" w14:textId="77777777" w:rsidR="003A37D4" w:rsidRPr="00D97F24" w:rsidRDefault="003A37D4" w:rsidP="008707A2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97F24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b/>
                <w:sz w:val="16"/>
                <w:szCs w:val="16"/>
              </w:rPr>
              <w:instrText xml:space="preserve"> FORMCHECKBOX </w:instrText>
            </w:r>
            <w:r w:rsidR="006365DD">
              <w:rPr>
                <w:b/>
                <w:sz w:val="16"/>
                <w:szCs w:val="16"/>
              </w:rPr>
            </w:r>
            <w:r w:rsidR="006365DD">
              <w:rPr>
                <w:b/>
                <w:sz w:val="16"/>
                <w:szCs w:val="16"/>
              </w:rPr>
              <w:fldChar w:fldCharType="separate"/>
            </w:r>
            <w:r w:rsidRPr="00D97F2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3C68B3" w:rsidRPr="00FC3A8B" w14:paraId="47459951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DB5AC41" w14:textId="556FC0F8" w:rsidR="003C68B3" w:rsidRPr="003C68B3" w:rsidRDefault="003C68B3" w:rsidP="003C68B3">
            <w:pPr>
              <w:spacing w:before="60" w:after="60"/>
              <w:rPr>
                <w:noProof/>
                <w:sz w:val="18"/>
                <w:szCs w:val="18"/>
              </w:rPr>
            </w:pPr>
            <w:r w:rsidRPr="003C68B3">
              <w:rPr>
                <w:noProof/>
                <w:sz w:val="18"/>
                <w:szCs w:val="18"/>
              </w:rPr>
              <w:t>oświadczenie o niepodleganiu wykluczeniu i spełnieniu warunków udziału sporządzone na formularzy JEDZ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9E26DC" w14:textId="095B5AF6" w:rsidR="003C68B3" w:rsidRPr="00D97F24" w:rsidRDefault="003C68B3" w:rsidP="003C68B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97F24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b/>
                <w:sz w:val="16"/>
                <w:szCs w:val="16"/>
              </w:rPr>
              <w:instrText xml:space="preserve"> FORMCHECKBOX </w:instrText>
            </w:r>
            <w:r w:rsidR="006365DD">
              <w:rPr>
                <w:b/>
                <w:sz w:val="16"/>
                <w:szCs w:val="16"/>
              </w:rPr>
            </w:r>
            <w:r w:rsidR="006365DD">
              <w:rPr>
                <w:b/>
                <w:sz w:val="16"/>
                <w:szCs w:val="16"/>
              </w:rPr>
              <w:fldChar w:fldCharType="separate"/>
            </w:r>
            <w:r w:rsidRPr="00D97F2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3C68B3" w:rsidRPr="00FC3A8B" w14:paraId="18F1E53C" w14:textId="77777777" w:rsidTr="008707A2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29BCB5E" w14:textId="77777777" w:rsidR="003C68B3" w:rsidRPr="003C68B3" w:rsidRDefault="003C68B3" w:rsidP="003C68B3">
            <w:pPr>
              <w:spacing w:before="60" w:after="60"/>
              <w:rPr>
                <w:noProof/>
                <w:sz w:val="18"/>
                <w:szCs w:val="18"/>
              </w:rPr>
            </w:pPr>
            <w:r w:rsidRPr="003C68B3">
              <w:rPr>
                <w:noProof/>
                <w:sz w:val="18"/>
                <w:szCs w:val="18"/>
              </w:rPr>
              <w:t>oryginał dokumentu ustanawiającego pełnomocnika do reprezentowania w postępowaniu występujących wspólnie wykonawców albo do reprezentowania i zawarcia umowy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D5AA45" w14:textId="77777777" w:rsidR="003C68B3" w:rsidRPr="00D97F24" w:rsidRDefault="003C68B3" w:rsidP="003C68B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97F24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b/>
                <w:sz w:val="16"/>
                <w:szCs w:val="16"/>
              </w:rPr>
              <w:instrText xml:space="preserve"> FORMCHECKBOX </w:instrText>
            </w:r>
            <w:r w:rsidR="006365DD">
              <w:rPr>
                <w:b/>
                <w:sz w:val="16"/>
                <w:szCs w:val="16"/>
              </w:rPr>
            </w:r>
            <w:r w:rsidR="006365DD">
              <w:rPr>
                <w:b/>
                <w:sz w:val="16"/>
                <w:szCs w:val="16"/>
              </w:rPr>
              <w:fldChar w:fldCharType="separate"/>
            </w:r>
            <w:r w:rsidRPr="00D97F2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3C68B3" w:rsidRPr="00FC3A8B" w14:paraId="6EA6346F" w14:textId="77777777" w:rsidTr="008707A2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2E9ECAB" w14:textId="77777777" w:rsidR="003C68B3" w:rsidRPr="003C68B3" w:rsidRDefault="003C68B3" w:rsidP="003C68B3">
            <w:pPr>
              <w:spacing w:before="60" w:after="60"/>
              <w:rPr>
                <w:noProof/>
                <w:sz w:val="18"/>
                <w:szCs w:val="18"/>
              </w:rPr>
            </w:pPr>
            <w:r w:rsidRPr="003C68B3">
              <w:rPr>
                <w:noProof/>
                <w:sz w:val="18"/>
                <w:szCs w:val="18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293369" w14:textId="77777777" w:rsidR="003C68B3" w:rsidRPr="00D97F24" w:rsidRDefault="003C68B3" w:rsidP="003C68B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97F24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b/>
                <w:sz w:val="16"/>
                <w:szCs w:val="16"/>
              </w:rPr>
              <w:instrText xml:space="preserve"> FORMCHECKBOX </w:instrText>
            </w:r>
            <w:r w:rsidR="006365DD">
              <w:rPr>
                <w:b/>
                <w:sz w:val="16"/>
                <w:szCs w:val="16"/>
              </w:rPr>
            </w:r>
            <w:r w:rsidR="006365DD">
              <w:rPr>
                <w:b/>
                <w:sz w:val="16"/>
                <w:szCs w:val="16"/>
              </w:rPr>
              <w:fldChar w:fldCharType="separate"/>
            </w:r>
            <w:r w:rsidRPr="00D97F2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3C68B3" w:rsidRPr="00FC3A8B" w14:paraId="4A844E08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4A3D6A5" w14:textId="77777777" w:rsidR="003C68B3" w:rsidRPr="003C68B3" w:rsidRDefault="003C68B3" w:rsidP="003C68B3">
            <w:pPr>
              <w:spacing w:before="60" w:after="60"/>
              <w:rPr>
                <w:noProof/>
                <w:sz w:val="18"/>
                <w:szCs w:val="18"/>
              </w:rPr>
            </w:pPr>
            <w:r w:rsidRPr="003C68B3">
              <w:rPr>
                <w:noProof/>
                <w:sz w:val="18"/>
                <w:szCs w:val="18"/>
              </w:rPr>
              <w:t>wykaz części zamówienia, których realizację wykonawca zamierza powierzyć innym podmiotom oraz nazwa i firma podwykonawcy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6E3217" w14:textId="77777777" w:rsidR="003C68B3" w:rsidRPr="00D97F24" w:rsidRDefault="003C68B3" w:rsidP="003C68B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97F24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b/>
                <w:sz w:val="16"/>
                <w:szCs w:val="16"/>
              </w:rPr>
              <w:instrText xml:space="preserve"> FORMCHECKBOX </w:instrText>
            </w:r>
            <w:r w:rsidR="006365DD">
              <w:rPr>
                <w:b/>
                <w:sz w:val="16"/>
                <w:szCs w:val="16"/>
              </w:rPr>
            </w:r>
            <w:r w:rsidR="006365DD">
              <w:rPr>
                <w:b/>
                <w:sz w:val="16"/>
                <w:szCs w:val="16"/>
              </w:rPr>
              <w:fldChar w:fldCharType="separate"/>
            </w:r>
            <w:r w:rsidRPr="00D97F2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3C68B3" w:rsidRPr="00D97F24" w14:paraId="0E988ECB" w14:textId="77777777" w:rsidTr="009545CF">
        <w:tc>
          <w:tcPr>
            <w:tcW w:w="8364" w:type="dxa"/>
            <w:shd w:val="clear" w:color="auto" w:fill="auto"/>
            <w:vAlign w:val="center"/>
          </w:tcPr>
          <w:p w14:paraId="0E80FA05" w14:textId="51D0871F" w:rsidR="003C68B3" w:rsidRPr="003C68B3" w:rsidRDefault="003C68B3" w:rsidP="003C68B3">
            <w:pPr>
              <w:spacing w:before="60" w:after="60"/>
              <w:rPr>
                <w:sz w:val="18"/>
                <w:szCs w:val="18"/>
              </w:rPr>
            </w:pPr>
            <w:r w:rsidRPr="003C68B3">
              <w:rPr>
                <w:noProof/>
                <w:sz w:val="18"/>
                <w:szCs w:val="18"/>
              </w:rPr>
              <w:t>zobowiązaniem do udostępnienia zasoby, jeżeli wykonawca zamierza polegać na zdolnościach technicznych lub zawodowych lub sytuacji finansowej lub ekonomicznej podmiotu udostępniającego takie zasoby</w:t>
            </w:r>
          </w:p>
        </w:tc>
        <w:tc>
          <w:tcPr>
            <w:tcW w:w="567" w:type="dxa"/>
            <w:vAlign w:val="center"/>
          </w:tcPr>
          <w:p w14:paraId="05043CAE" w14:textId="77777777" w:rsidR="003C68B3" w:rsidRPr="00D97F24" w:rsidRDefault="003C68B3" w:rsidP="003C68B3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97F24">
              <w:rPr>
                <w:color w:val="000000"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6365DD">
              <w:rPr>
                <w:color w:val="000000"/>
                <w:sz w:val="16"/>
                <w:szCs w:val="16"/>
              </w:rPr>
            </w:r>
            <w:r w:rsidR="006365DD">
              <w:rPr>
                <w:color w:val="000000"/>
                <w:sz w:val="16"/>
                <w:szCs w:val="16"/>
              </w:rPr>
              <w:fldChar w:fldCharType="separate"/>
            </w:r>
            <w:r w:rsidRPr="00D97F2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10DFA80E" w14:textId="77777777" w:rsidR="006D332A" w:rsidRPr="0054063E" w:rsidRDefault="006D332A" w:rsidP="003C68B3">
      <w:pPr>
        <w:rPr>
          <w:sz w:val="16"/>
          <w:szCs w:val="16"/>
        </w:rPr>
      </w:pPr>
    </w:p>
    <w:p w14:paraId="1AEA94A7" w14:textId="77777777" w:rsidR="00251ECD" w:rsidRDefault="00FC27A9" w:rsidP="00251ECD">
      <w:pPr>
        <w:spacing w:after="120"/>
        <w:rPr>
          <w:sz w:val="10"/>
          <w:szCs w:val="10"/>
        </w:rPr>
      </w:pPr>
      <w:r w:rsidRPr="00E552C2">
        <w:rPr>
          <w:sz w:val="10"/>
          <w:szCs w:val="10"/>
        </w:rPr>
        <w:br w:type="column"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07"/>
      </w:tblGrid>
      <w:tr w:rsidR="00251ECD" w:rsidRPr="00D97F24" w14:paraId="4B53FE90" w14:textId="77777777" w:rsidTr="00CB75ED">
        <w:tc>
          <w:tcPr>
            <w:tcW w:w="1560" w:type="dxa"/>
            <w:shd w:val="clear" w:color="auto" w:fill="auto"/>
            <w:vAlign w:val="center"/>
          </w:tcPr>
          <w:p w14:paraId="34559A4F" w14:textId="77777777" w:rsidR="00251ECD" w:rsidRPr="00D97F24" w:rsidRDefault="00251ECD" w:rsidP="0036424C">
            <w:pPr>
              <w:spacing w:before="60" w:after="60"/>
              <w:jc w:val="left"/>
              <w:rPr>
                <w:i/>
                <w:sz w:val="22"/>
              </w:rPr>
            </w:pPr>
            <w:r w:rsidRPr="00D97F24">
              <w:rPr>
                <w:i/>
                <w:sz w:val="22"/>
              </w:rPr>
              <w:t>Nazwa zamówienia:</w:t>
            </w:r>
          </w:p>
        </w:tc>
        <w:tc>
          <w:tcPr>
            <w:tcW w:w="7907" w:type="dxa"/>
            <w:shd w:val="clear" w:color="auto" w:fill="auto"/>
            <w:vAlign w:val="center"/>
          </w:tcPr>
          <w:p w14:paraId="530D9683" w14:textId="580E4078" w:rsidR="00251ECD" w:rsidRPr="00D97F24" w:rsidRDefault="008707A2" w:rsidP="0036424C">
            <w:pPr>
              <w:spacing w:before="60" w:after="60"/>
              <w:jc w:val="left"/>
              <w:rPr>
                <w:b/>
                <w:i/>
                <w:sz w:val="22"/>
              </w:rPr>
            </w:pPr>
            <w:r w:rsidRPr="008707A2">
              <w:rPr>
                <w:i/>
              </w:rPr>
              <w:t>Dostawa w formie leasingu operacyjnego samochodu dostawczego do 3,5 tony o napędzie elektrycznym, spełniającym  wymogi ustawy z dnia 11 stycznia 2018 r o elektro mobilności i paliwach alternatywnych</w:t>
            </w:r>
          </w:p>
        </w:tc>
      </w:tr>
    </w:tbl>
    <w:p w14:paraId="7059A9BC" w14:textId="77777777" w:rsidR="00251ECD" w:rsidRPr="0054063E" w:rsidRDefault="00251ECD" w:rsidP="00251ECD">
      <w:pPr>
        <w:spacing w:before="24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251ECD" w:rsidRPr="005A5554" w14:paraId="065D8D24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AD17FD1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12214BC5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22648C0D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251ECD" w:rsidRPr="005A5554" w14:paraId="61A8F335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DFC5D51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6594D1F4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9475C34" w14:textId="77777777"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251ECD" w:rsidRPr="005A5554" w14:paraId="2A6ABCFC" w14:textId="77777777" w:rsidTr="0036424C">
        <w:tc>
          <w:tcPr>
            <w:tcW w:w="4644" w:type="dxa"/>
            <w:shd w:val="clear" w:color="auto" w:fill="auto"/>
          </w:tcPr>
          <w:p w14:paraId="29871A90" w14:textId="77777777"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3F12C5C7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4E3A375D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251ECD" w:rsidRPr="005A5554" w14:paraId="768565AF" w14:textId="77777777" w:rsidTr="0036424C">
        <w:tc>
          <w:tcPr>
            <w:tcW w:w="4644" w:type="dxa"/>
            <w:shd w:val="clear" w:color="auto" w:fill="auto"/>
          </w:tcPr>
          <w:p w14:paraId="5BE0CCFD" w14:textId="77777777" w:rsidR="00251ECD" w:rsidRPr="005A5554" w:rsidRDefault="00251ECD" w:rsidP="0036424C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A24DDA6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3581E0B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14:paraId="37B6BD8B" w14:textId="77777777" w:rsidTr="0036424C">
        <w:tc>
          <w:tcPr>
            <w:tcW w:w="4644" w:type="dxa"/>
            <w:shd w:val="clear" w:color="auto" w:fill="auto"/>
          </w:tcPr>
          <w:p w14:paraId="769AD4AB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2CDDAC1E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4F20C873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14:paraId="6EEED75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8924832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1EE8AA0A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ED00F7B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14:paraId="70981E1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BC7455F" w14:textId="2622D489" w:rsidR="00251ECD" w:rsidRPr="005A5554" w:rsidRDefault="00251ECD" w:rsidP="0036424C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</w:t>
            </w:r>
            <w:proofErr w:type="spellStart"/>
            <w:r w:rsidRPr="005A5554">
              <w:rPr>
                <w:i/>
                <w:sz w:val="18"/>
                <w:szCs w:val="18"/>
              </w:rPr>
              <w:t>imi</w:t>
            </w:r>
            <w:proofErr w:type="spellEnd"/>
            <w:r w:rsidRPr="005A5554">
              <w:rPr>
                <w:i/>
                <w:sz w:val="18"/>
                <w:szCs w:val="18"/>
              </w:rPr>
              <w:t xml:space="preserve">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AF4BB3B" w14:textId="77777777" w:rsidR="00145CC5" w:rsidRPr="005A5554" w:rsidRDefault="00145CC5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9BF727D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</w:tbl>
    <w:p w14:paraId="16C856A4" w14:textId="77777777" w:rsidR="00251ECD" w:rsidRPr="00D909E9" w:rsidRDefault="00251ECD" w:rsidP="00D909E9">
      <w:pPr>
        <w:pBdr>
          <w:bottom w:val="single" w:sz="8" w:space="1" w:color="0000FF"/>
        </w:pBdr>
        <w:shd w:val="clear" w:color="auto" w:fill="CCECFF"/>
        <w:spacing w:before="600" w:after="360"/>
        <w:jc w:val="left"/>
        <w:rPr>
          <w:b/>
          <w:bCs/>
          <w:sz w:val="28"/>
          <w:szCs w:val="28"/>
        </w:rPr>
      </w:pPr>
      <w:r w:rsidRPr="00D909E9">
        <w:rPr>
          <w:b/>
          <w:bCs/>
          <w:sz w:val="28"/>
          <w:szCs w:val="28"/>
        </w:rPr>
        <w:t>Wykaz części zamówienia, których realizację Wykonawca zamierza powierzyć innym podmiotom oraz nazwa i firma podwykonawcy.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251ECD" w:rsidRPr="009E79B0" w14:paraId="68F8C3BD" w14:textId="77777777" w:rsidTr="0036424C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B0A13B" w14:textId="77777777" w:rsidR="00251ECD" w:rsidRDefault="00251ECD" w:rsidP="0036424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79260B21" w14:textId="77777777" w:rsidR="00251ECD" w:rsidRDefault="00251ECD" w:rsidP="0036424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385E1C1" w14:textId="77777777" w:rsidR="00251ECD" w:rsidRDefault="00251ECD" w:rsidP="0036424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2329131" w14:textId="77777777" w:rsidR="00251ECD" w:rsidRPr="009E79B0" w:rsidRDefault="00251ECD" w:rsidP="0036424C">
            <w:pPr>
              <w:jc w:val="center"/>
              <w:rPr>
                <w:b/>
                <w:sz w:val="20"/>
              </w:rPr>
            </w:pPr>
            <w:r w:rsidRPr="009E79B0">
              <w:rPr>
                <w:b/>
                <w:sz w:val="20"/>
              </w:rPr>
              <w:t>Wartość lub procentowa część zamówienia, jaka zostanie powierzona podwykonawcy lub podwykonawcom</w:t>
            </w:r>
          </w:p>
        </w:tc>
      </w:tr>
      <w:tr w:rsidR="00251ECD" w14:paraId="33D6DDAC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7A19AF" w14:textId="77777777" w:rsidR="00251ECD" w:rsidRPr="00251ECD" w:rsidRDefault="00251ECD" w:rsidP="00251ECD">
            <w:pPr>
              <w:spacing w:before="480" w:after="480"/>
              <w:jc w:val="center"/>
              <w:rPr>
                <w:sz w:val="22"/>
              </w:rPr>
            </w:pPr>
            <w:r w:rsidRPr="00251ECD">
              <w:rPr>
                <w:sz w:val="22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93807E5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593B44E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E79058D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</w:tr>
      <w:tr w:rsidR="00251ECD" w14:paraId="5F13B991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02D53E" w14:textId="77777777" w:rsidR="00251ECD" w:rsidRPr="00251ECD" w:rsidRDefault="00251ECD" w:rsidP="00251ECD">
            <w:pPr>
              <w:spacing w:before="480" w:after="480"/>
              <w:jc w:val="center"/>
              <w:rPr>
                <w:sz w:val="22"/>
              </w:rPr>
            </w:pPr>
            <w:r w:rsidRPr="00251ECD">
              <w:rPr>
                <w:sz w:val="22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8BB897B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D962B57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509ABE2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</w:tr>
      <w:tr w:rsidR="00251ECD" w14:paraId="60CA7ACB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12C2DFEC" w14:textId="77777777" w:rsidR="00251ECD" w:rsidRPr="00251ECD" w:rsidRDefault="00251ECD" w:rsidP="00251ECD">
            <w:pPr>
              <w:spacing w:before="480" w:after="480"/>
              <w:jc w:val="center"/>
              <w:rPr>
                <w:sz w:val="22"/>
              </w:rPr>
            </w:pPr>
            <w:r w:rsidRPr="00251ECD">
              <w:rPr>
                <w:sz w:val="22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17F5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E6D3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F7CF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</w:tr>
    </w:tbl>
    <w:p w14:paraId="52D5993C" w14:textId="77777777" w:rsidR="00251ECD" w:rsidRDefault="00251ECD" w:rsidP="00251ECD">
      <w:pPr>
        <w:spacing w:before="120" w:after="720"/>
        <w:rPr>
          <w:i/>
          <w:sz w:val="16"/>
          <w:szCs w:val="16"/>
        </w:rPr>
      </w:pPr>
      <w:r>
        <w:rPr>
          <w:i/>
          <w:sz w:val="16"/>
          <w:szCs w:val="16"/>
        </w:rPr>
        <w:t>(*) – proszę niepotrzebne skreślić</w:t>
      </w:r>
    </w:p>
    <w:tbl>
      <w:tblPr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218"/>
        <w:gridCol w:w="3689"/>
      </w:tblGrid>
      <w:tr w:rsidR="00251ECD" w:rsidRPr="005A5554" w14:paraId="1169693F" w14:textId="77777777" w:rsidTr="003F0F0A">
        <w:trPr>
          <w:gridBefore w:val="2"/>
          <w:wBefore w:w="5778" w:type="dxa"/>
        </w:trPr>
        <w:tc>
          <w:tcPr>
            <w:tcW w:w="3689" w:type="dxa"/>
            <w:shd w:val="clear" w:color="auto" w:fill="auto"/>
          </w:tcPr>
          <w:p w14:paraId="67646451" w14:textId="77777777" w:rsidR="00251ECD" w:rsidRPr="005A5554" w:rsidRDefault="00251ECD" w:rsidP="0036424C">
            <w:pPr>
              <w:jc w:val="center"/>
              <w:rPr>
                <w:b/>
                <w:i/>
              </w:rPr>
            </w:pPr>
          </w:p>
        </w:tc>
      </w:tr>
      <w:tr w:rsidR="00251ECD" w:rsidRPr="005A5554" w14:paraId="1044EC48" w14:textId="77777777" w:rsidTr="003F0F0A">
        <w:trPr>
          <w:gridBefore w:val="2"/>
          <w:wBefore w:w="5778" w:type="dxa"/>
        </w:trPr>
        <w:tc>
          <w:tcPr>
            <w:tcW w:w="3689" w:type="dxa"/>
            <w:shd w:val="clear" w:color="auto" w:fill="auto"/>
          </w:tcPr>
          <w:p w14:paraId="13F745FE" w14:textId="77777777"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  <w:tr w:rsidR="00092CC5" w:rsidRPr="005A5554" w14:paraId="40DAB27C" w14:textId="77777777" w:rsidTr="003F0F0A">
        <w:trPr>
          <w:gridBefore w:val="2"/>
          <w:wBefore w:w="5778" w:type="dxa"/>
        </w:trPr>
        <w:tc>
          <w:tcPr>
            <w:tcW w:w="3689" w:type="dxa"/>
            <w:shd w:val="clear" w:color="auto" w:fill="auto"/>
          </w:tcPr>
          <w:p w14:paraId="3A67F2CF" w14:textId="77777777" w:rsidR="00092CC5" w:rsidRPr="005A5554" w:rsidRDefault="00092CC5" w:rsidP="0036424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F0F0A" w:rsidRPr="00D97F24" w14:paraId="5395C305" w14:textId="77777777" w:rsidTr="00CB75E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shd w:val="clear" w:color="auto" w:fill="auto"/>
            <w:vAlign w:val="center"/>
          </w:tcPr>
          <w:p w14:paraId="3F2932D0" w14:textId="77777777" w:rsidR="003F0F0A" w:rsidRPr="00D97F24" w:rsidRDefault="003F0F0A" w:rsidP="00481F9F">
            <w:pPr>
              <w:spacing w:before="60" w:after="60"/>
              <w:jc w:val="left"/>
              <w:rPr>
                <w:i/>
                <w:sz w:val="22"/>
              </w:rPr>
            </w:pPr>
            <w:r w:rsidRPr="00D97F24">
              <w:rPr>
                <w:i/>
                <w:sz w:val="22"/>
              </w:rPr>
              <w:lastRenderedPageBreak/>
              <w:t>Nazwa zamówienia:</w:t>
            </w:r>
          </w:p>
        </w:tc>
        <w:tc>
          <w:tcPr>
            <w:tcW w:w="7907" w:type="dxa"/>
            <w:gridSpan w:val="2"/>
            <w:shd w:val="clear" w:color="auto" w:fill="auto"/>
            <w:vAlign w:val="center"/>
          </w:tcPr>
          <w:p w14:paraId="2A8F394B" w14:textId="13192F5D" w:rsidR="003F0F0A" w:rsidRPr="00D97F24" w:rsidRDefault="008707A2" w:rsidP="00481F9F">
            <w:pPr>
              <w:spacing w:before="60" w:after="60"/>
              <w:jc w:val="left"/>
              <w:rPr>
                <w:b/>
                <w:i/>
                <w:sz w:val="22"/>
              </w:rPr>
            </w:pPr>
            <w:r w:rsidRPr="008707A2">
              <w:rPr>
                <w:i/>
              </w:rPr>
              <w:t>Dostawa w formie leasingu operacyjnego samochodu dostawczego do 3,5 tony o napędzie elektrycznym, spełniającym  wymogi ustawy z dnia 11 stycznia 2018 r o elektro mobilności i paliwach alternatywnych</w:t>
            </w:r>
          </w:p>
        </w:tc>
      </w:tr>
    </w:tbl>
    <w:p w14:paraId="33676950" w14:textId="233758D3" w:rsidR="003F0F0A" w:rsidRPr="0054063E" w:rsidRDefault="003F0F0A" w:rsidP="003F0F0A">
      <w:pPr>
        <w:spacing w:before="36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</w:t>
      </w:r>
      <w:r w:rsidR="0012056E">
        <w:rPr>
          <w:b/>
          <w:sz w:val="28"/>
          <w:szCs w:val="28"/>
        </w:rPr>
        <w:t>y</w:t>
      </w:r>
      <w:r w:rsidRPr="0054063E">
        <w:rPr>
          <w:b/>
          <w:sz w:val="28"/>
          <w:szCs w:val="28"/>
        </w:rPr>
        <w:t>konawca:</w:t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4556"/>
        <w:gridCol w:w="1760"/>
        <w:gridCol w:w="3165"/>
      </w:tblGrid>
      <w:tr w:rsidR="003F0F0A" w:rsidRPr="005A5554" w14:paraId="55886DB1" w14:textId="77777777" w:rsidTr="00481F9F">
        <w:trPr>
          <w:trHeight w:val="346"/>
        </w:trPr>
        <w:tc>
          <w:tcPr>
            <w:tcW w:w="4556" w:type="dxa"/>
            <w:tcBorders>
              <w:bottom w:val="dashSmallGap" w:sz="4" w:space="0" w:color="auto"/>
            </w:tcBorders>
            <w:shd w:val="clear" w:color="auto" w:fill="auto"/>
          </w:tcPr>
          <w:p w14:paraId="213FFB61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60" w:type="dxa"/>
            <w:shd w:val="clear" w:color="auto" w:fill="auto"/>
          </w:tcPr>
          <w:p w14:paraId="2E9B7F7F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5" w:type="dxa"/>
            <w:tcBorders>
              <w:bottom w:val="dashSmallGap" w:sz="4" w:space="0" w:color="auto"/>
            </w:tcBorders>
            <w:shd w:val="clear" w:color="auto" w:fill="auto"/>
          </w:tcPr>
          <w:p w14:paraId="1E76FB03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</w:tr>
      <w:tr w:rsidR="003F0F0A" w:rsidRPr="005A5554" w14:paraId="380145C4" w14:textId="77777777" w:rsidTr="00481F9F">
        <w:trPr>
          <w:trHeight w:val="336"/>
        </w:trPr>
        <w:tc>
          <w:tcPr>
            <w:tcW w:w="4556" w:type="dxa"/>
            <w:tcBorders>
              <w:top w:val="dashSmallGap" w:sz="4" w:space="0" w:color="auto"/>
            </w:tcBorders>
            <w:shd w:val="clear" w:color="auto" w:fill="auto"/>
          </w:tcPr>
          <w:p w14:paraId="6DE503B4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60" w:type="dxa"/>
            <w:shd w:val="clear" w:color="auto" w:fill="auto"/>
          </w:tcPr>
          <w:p w14:paraId="05CBF985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5" w:type="dxa"/>
            <w:tcBorders>
              <w:top w:val="dashSmallGap" w:sz="4" w:space="0" w:color="auto"/>
            </w:tcBorders>
            <w:shd w:val="clear" w:color="auto" w:fill="auto"/>
          </w:tcPr>
          <w:p w14:paraId="7D3010CB" w14:textId="77777777" w:rsidR="003F0F0A" w:rsidRPr="005A5554" w:rsidRDefault="003F0F0A" w:rsidP="00481F9F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3F0F0A" w:rsidRPr="005A5554" w14:paraId="033BDAD5" w14:textId="77777777" w:rsidTr="00481F9F">
        <w:trPr>
          <w:trHeight w:val="336"/>
        </w:trPr>
        <w:tc>
          <w:tcPr>
            <w:tcW w:w="4556" w:type="dxa"/>
            <w:shd w:val="clear" w:color="auto" w:fill="auto"/>
          </w:tcPr>
          <w:p w14:paraId="23DE3A29" w14:textId="77777777" w:rsidR="003F0F0A" w:rsidRPr="005A5554" w:rsidRDefault="003F0F0A" w:rsidP="0012056E">
            <w:pPr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760" w:type="dxa"/>
            <w:shd w:val="clear" w:color="auto" w:fill="auto"/>
          </w:tcPr>
          <w:p w14:paraId="1F69F516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5" w:type="dxa"/>
            <w:shd w:val="clear" w:color="auto" w:fill="auto"/>
          </w:tcPr>
          <w:p w14:paraId="3EEC1DB1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</w:tr>
      <w:tr w:rsidR="003F0F0A" w:rsidRPr="005A5554" w14:paraId="06FCE9E9" w14:textId="77777777" w:rsidTr="00481F9F">
        <w:trPr>
          <w:trHeight w:val="346"/>
        </w:trPr>
        <w:tc>
          <w:tcPr>
            <w:tcW w:w="4556" w:type="dxa"/>
            <w:shd w:val="clear" w:color="auto" w:fill="auto"/>
          </w:tcPr>
          <w:p w14:paraId="2A46D474" w14:textId="77777777" w:rsidR="003F0F0A" w:rsidRPr="005A5554" w:rsidRDefault="003F0F0A" w:rsidP="00481F9F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760" w:type="dxa"/>
            <w:shd w:val="clear" w:color="auto" w:fill="auto"/>
          </w:tcPr>
          <w:p w14:paraId="7A512D06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  <w:tc>
          <w:tcPr>
            <w:tcW w:w="3165" w:type="dxa"/>
            <w:shd w:val="clear" w:color="auto" w:fill="auto"/>
          </w:tcPr>
          <w:p w14:paraId="17392995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</w:tr>
      <w:tr w:rsidR="003F0F0A" w:rsidRPr="005A5554" w14:paraId="12458CF6" w14:textId="77777777" w:rsidTr="00481F9F">
        <w:trPr>
          <w:trHeight w:val="336"/>
        </w:trPr>
        <w:tc>
          <w:tcPr>
            <w:tcW w:w="4556" w:type="dxa"/>
            <w:shd w:val="clear" w:color="auto" w:fill="auto"/>
          </w:tcPr>
          <w:p w14:paraId="2FA64CA3" w14:textId="77777777" w:rsidR="003F0F0A" w:rsidRPr="005A5554" w:rsidRDefault="003F0F0A" w:rsidP="0012056E"/>
        </w:tc>
        <w:tc>
          <w:tcPr>
            <w:tcW w:w="1760" w:type="dxa"/>
            <w:shd w:val="clear" w:color="auto" w:fill="auto"/>
          </w:tcPr>
          <w:p w14:paraId="19D6DD83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  <w:tc>
          <w:tcPr>
            <w:tcW w:w="3165" w:type="dxa"/>
            <w:shd w:val="clear" w:color="auto" w:fill="auto"/>
          </w:tcPr>
          <w:p w14:paraId="62FCAB53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</w:tr>
      <w:tr w:rsidR="003F0F0A" w:rsidRPr="005A5554" w14:paraId="5B1A233E" w14:textId="77777777" w:rsidTr="00481F9F">
        <w:trPr>
          <w:trHeight w:val="375"/>
        </w:trPr>
        <w:tc>
          <w:tcPr>
            <w:tcW w:w="4556" w:type="dxa"/>
            <w:tcBorders>
              <w:bottom w:val="dashSmallGap" w:sz="4" w:space="0" w:color="auto"/>
            </w:tcBorders>
            <w:shd w:val="clear" w:color="auto" w:fill="auto"/>
          </w:tcPr>
          <w:p w14:paraId="113D6BDF" w14:textId="77777777" w:rsidR="003F0F0A" w:rsidRPr="005A5554" w:rsidRDefault="003F0F0A" w:rsidP="0012056E"/>
        </w:tc>
        <w:tc>
          <w:tcPr>
            <w:tcW w:w="1760" w:type="dxa"/>
            <w:shd w:val="clear" w:color="auto" w:fill="auto"/>
          </w:tcPr>
          <w:p w14:paraId="7C600DD2" w14:textId="77777777" w:rsidR="003F0F0A" w:rsidRDefault="003F0F0A" w:rsidP="00481F9F">
            <w:pPr>
              <w:jc w:val="left"/>
              <w:rPr>
                <w:b/>
              </w:rPr>
            </w:pPr>
          </w:p>
          <w:p w14:paraId="0BFF19E4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  <w:tc>
          <w:tcPr>
            <w:tcW w:w="3165" w:type="dxa"/>
            <w:shd w:val="clear" w:color="auto" w:fill="auto"/>
          </w:tcPr>
          <w:p w14:paraId="5491092F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</w:tr>
      <w:tr w:rsidR="003F0F0A" w:rsidRPr="005A5554" w14:paraId="5BE2CCE5" w14:textId="77777777" w:rsidTr="00481F9F">
        <w:trPr>
          <w:trHeight w:val="192"/>
        </w:trPr>
        <w:tc>
          <w:tcPr>
            <w:tcW w:w="4556" w:type="dxa"/>
            <w:tcBorders>
              <w:top w:val="dashSmallGap" w:sz="4" w:space="0" w:color="auto"/>
            </w:tcBorders>
            <w:shd w:val="clear" w:color="auto" w:fill="auto"/>
          </w:tcPr>
          <w:p w14:paraId="14C6F331" w14:textId="77777777" w:rsidR="003F0F0A" w:rsidRPr="005A5554" w:rsidRDefault="003F0F0A" w:rsidP="00481F9F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760" w:type="dxa"/>
            <w:shd w:val="clear" w:color="auto" w:fill="auto"/>
          </w:tcPr>
          <w:p w14:paraId="2F6C6755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  <w:tc>
          <w:tcPr>
            <w:tcW w:w="3165" w:type="dxa"/>
            <w:shd w:val="clear" w:color="auto" w:fill="auto"/>
          </w:tcPr>
          <w:p w14:paraId="6CC4FB1F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</w:tr>
    </w:tbl>
    <w:p w14:paraId="47D03217" w14:textId="77777777" w:rsidR="00251ECD" w:rsidRPr="008E7C51" w:rsidRDefault="00251ECD" w:rsidP="00D909E9">
      <w:pPr>
        <w:pBdr>
          <w:bottom w:val="single" w:sz="8" w:space="1" w:color="0000FF"/>
        </w:pBdr>
        <w:shd w:val="clear" w:color="auto" w:fill="CCECFF"/>
        <w:spacing w:before="480" w:after="240"/>
        <w:jc w:val="left"/>
        <w:rPr>
          <w:b/>
          <w:bCs/>
          <w:sz w:val="28"/>
          <w:szCs w:val="28"/>
        </w:rPr>
      </w:pPr>
      <w:r w:rsidRPr="008E7C51">
        <w:rPr>
          <w:b/>
          <w:bCs/>
          <w:sz w:val="28"/>
          <w:szCs w:val="28"/>
        </w:rPr>
        <w:t>Pełnomocnictwo do reprezentowania Wykonawców występujących wspólnie</w:t>
      </w:r>
    </w:p>
    <w:p w14:paraId="191E893B" w14:textId="5F7BF1CA" w:rsidR="00251ECD" w:rsidRPr="0002383C" w:rsidRDefault="00251ECD" w:rsidP="00935AF5">
      <w:pPr>
        <w:spacing w:before="60" w:after="60"/>
      </w:pPr>
      <w:r w:rsidRPr="0002383C">
        <w:t>My niżej podpisani, występujący wspólnie Wykonawcy w postępowaniu przetargowym na wykonanie zadania pn</w:t>
      </w:r>
      <w:r w:rsidR="00DB260D">
        <w:t>.</w:t>
      </w:r>
      <w:r w:rsidRPr="0002383C">
        <w:rPr>
          <w:b/>
          <w:i/>
          <w:iCs/>
        </w:rPr>
        <w:t>:</w:t>
      </w:r>
      <w:r>
        <w:rPr>
          <w:b/>
          <w:i/>
          <w:iCs/>
        </w:rPr>
        <w:t xml:space="preserve"> </w:t>
      </w:r>
      <w:r w:rsidR="008707A2" w:rsidRPr="00E552C2">
        <w:rPr>
          <w:i/>
          <w:sz w:val="22"/>
        </w:rPr>
        <w:t>.</w:t>
      </w:r>
      <w:r w:rsidR="008707A2">
        <w:rPr>
          <w:i/>
          <w:sz w:val="22"/>
        </w:rPr>
        <w:t> </w:t>
      </w:r>
      <w:r w:rsidR="008707A2" w:rsidRPr="00001488">
        <w:rPr>
          <w:b/>
          <w:i/>
          <w:sz w:val="22"/>
        </w:rPr>
        <w:t>„Dostawa w formie leasingu operacyjnego samochodu dostawczego do 3,5 tony o napędzie elektrycznym, spełniającym  wymogi ustawy z dnia 11 stycznia 2018 r o elektro mobilności i paliwach alternatywnych”</w:t>
      </w:r>
      <w:r w:rsidR="008707A2">
        <w:rPr>
          <w:b/>
          <w:i/>
          <w:sz w:val="22"/>
        </w:rPr>
        <w:t xml:space="preserve"> </w:t>
      </w:r>
      <w:r w:rsidRPr="0002383C"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251ECD" w:rsidRPr="000826BF" w14:paraId="06969B3F" w14:textId="77777777" w:rsidTr="0036424C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834CFD" w14:textId="77777777" w:rsidR="00251ECD" w:rsidRPr="000826BF" w:rsidRDefault="00251ECD" w:rsidP="0036424C"/>
          <w:p w14:paraId="1F2D545D" w14:textId="77777777" w:rsidR="00251ECD" w:rsidRPr="000826BF" w:rsidRDefault="00251ECD" w:rsidP="0036424C"/>
          <w:p w14:paraId="290A2E15" w14:textId="77777777" w:rsidR="00251ECD" w:rsidRPr="000826BF" w:rsidRDefault="00251ECD" w:rsidP="0036424C"/>
        </w:tc>
      </w:tr>
      <w:tr w:rsidR="00251ECD" w:rsidRPr="000826BF" w14:paraId="3E65DA5C" w14:textId="77777777" w:rsidTr="0036424C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CE7B87" w14:textId="77777777" w:rsidR="00251ECD" w:rsidRPr="000826BF" w:rsidRDefault="00251ECD" w:rsidP="0036424C">
            <w:pPr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0826BF">
              <w:rPr>
                <w:i/>
                <w:iCs/>
                <w:sz w:val="18"/>
                <w:szCs w:val="18"/>
              </w:rPr>
              <w:t>Firma i adres Wykonawcy reprezentującego występujących wspólnie Wykonawców</w:t>
            </w:r>
          </w:p>
        </w:tc>
      </w:tr>
    </w:tbl>
    <w:p w14:paraId="6476DFF9" w14:textId="77777777" w:rsidR="00251ECD" w:rsidRPr="0002383C" w:rsidRDefault="00251ECD" w:rsidP="00251ECD">
      <w:pPr>
        <w:spacing w:before="240"/>
        <w:rPr>
          <w:vertAlign w:val="superscript"/>
        </w:rPr>
      </w:pPr>
      <w:r w:rsidRPr="0002383C">
        <w:t>jako pełnomocnika (Partnera Wiodącego) do reprezentowania Nas w postępowaniu/reprezentowania Nas w postępowaniu i do podpisania umowy w sprawie niniejszego zamówienia</w:t>
      </w:r>
      <w:r w:rsidRPr="0002383C">
        <w:rPr>
          <w:vertAlign w:val="superscript"/>
        </w:rPr>
        <w:t>(*)</w:t>
      </w:r>
    </w:p>
    <w:p w14:paraId="3F7B4A85" w14:textId="77777777" w:rsidR="00251ECD" w:rsidRPr="0002383C" w:rsidRDefault="00251ECD" w:rsidP="00251ECD">
      <w:pPr>
        <w:spacing w:after="240"/>
      </w:pPr>
      <w:r w:rsidRPr="0002383C"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60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709"/>
        <w:gridCol w:w="917"/>
        <w:gridCol w:w="3336"/>
        <w:gridCol w:w="4537"/>
      </w:tblGrid>
      <w:tr w:rsidR="00251ECD" w:rsidRPr="000826BF" w14:paraId="0BA8D787" w14:textId="77777777" w:rsidTr="00CB75ED">
        <w:trPr>
          <w:gridBefore w:val="1"/>
          <w:wBefore w:w="108" w:type="dxa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69BD7" w14:textId="77777777" w:rsidR="00251ECD" w:rsidRPr="000826BF" w:rsidRDefault="00251ECD" w:rsidP="00D97F24">
            <w:pPr>
              <w:spacing w:before="240" w:after="24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58AE7" w14:textId="77777777" w:rsidR="00251ECD" w:rsidRPr="000826BF" w:rsidRDefault="00251ECD" w:rsidP="00D97F24">
            <w:pPr>
              <w:spacing w:before="240" w:after="240"/>
              <w:rPr>
                <w:i/>
                <w:sz w:val="20"/>
              </w:rPr>
            </w:pP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DEAD3D" w14:textId="77777777" w:rsidR="00251ECD" w:rsidRPr="000826BF" w:rsidRDefault="00251ECD" w:rsidP="00D97F24">
            <w:pPr>
              <w:spacing w:before="240" w:after="240"/>
              <w:rPr>
                <w:i/>
                <w:sz w:val="20"/>
              </w:rPr>
            </w:pPr>
          </w:p>
        </w:tc>
      </w:tr>
      <w:tr w:rsidR="00251ECD" w:rsidRPr="000826BF" w14:paraId="2212B948" w14:textId="77777777" w:rsidTr="00CB75ED">
        <w:trPr>
          <w:gridBefore w:val="1"/>
          <w:wBefore w:w="108" w:type="dxa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610BC4" w14:textId="77777777" w:rsidR="00251ECD" w:rsidRPr="000826BF" w:rsidRDefault="00251ECD" w:rsidP="00D97F24">
            <w:pPr>
              <w:spacing w:before="240" w:after="24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D411D" w14:textId="77777777" w:rsidR="00251ECD" w:rsidRPr="000826BF" w:rsidRDefault="00251ECD" w:rsidP="00D97F24">
            <w:pPr>
              <w:spacing w:before="240" w:after="240"/>
              <w:rPr>
                <w:i/>
                <w:sz w:val="20"/>
              </w:rPr>
            </w:pP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87A005" w14:textId="77777777" w:rsidR="00251ECD" w:rsidRPr="000826BF" w:rsidRDefault="00251ECD" w:rsidP="00D97F24">
            <w:pPr>
              <w:spacing w:before="240" w:after="240"/>
              <w:rPr>
                <w:i/>
                <w:sz w:val="20"/>
              </w:rPr>
            </w:pPr>
          </w:p>
        </w:tc>
      </w:tr>
      <w:tr w:rsidR="00251ECD" w:rsidRPr="000826BF" w14:paraId="222C4403" w14:textId="77777777" w:rsidTr="00CB75ED">
        <w:trPr>
          <w:gridBefore w:val="1"/>
          <w:wBefore w:w="108" w:type="dxa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5AD45A" w14:textId="77777777" w:rsidR="00251ECD" w:rsidRPr="000826BF" w:rsidRDefault="00251ECD" w:rsidP="00D97F24">
            <w:pPr>
              <w:spacing w:before="240" w:after="24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3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914855" w14:textId="77777777" w:rsidR="00251ECD" w:rsidRPr="000826BF" w:rsidRDefault="00251ECD" w:rsidP="00D97F24">
            <w:pPr>
              <w:spacing w:before="240" w:after="240"/>
              <w:rPr>
                <w:i/>
                <w:sz w:val="20"/>
              </w:rPr>
            </w:pP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908ADD" w14:textId="77777777" w:rsidR="00251ECD" w:rsidRPr="000826BF" w:rsidRDefault="00251ECD" w:rsidP="00D97F24">
            <w:pPr>
              <w:spacing w:before="240" w:after="240"/>
              <w:rPr>
                <w:i/>
                <w:sz w:val="20"/>
              </w:rPr>
            </w:pPr>
          </w:p>
        </w:tc>
      </w:tr>
      <w:tr w:rsidR="00251ECD" w:rsidRPr="000826BF" w14:paraId="18A76A80" w14:textId="77777777" w:rsidTr="00CB75ED">
        <w:trPr>
          <w:gridBefore w:val="1"/>
          <w:wBefore w:w="108" w:type="dxa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39E728" w14:textId="77777777" w:rsidR="00251ECD" w:rsidRPr="000826BF" w:rsidRDefault="00251ECD" w:rsidP="0036424C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Lp.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65A89F" w14:textId="77777777" w:rsidR="00251ECD" w:rsidRPr="000826BF" w:rsidRDefault="00251ECD" w:rsidP="0036424C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Nazwa Wykonawcy</w:t>
            </w: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02B35B" w14:textId="77777777" w:rsidR="00251ECD" w:rsidRPr="000826BF" w:rsidRDefault="00251ECD" w:rsidP="0036424C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Podpis osoby lub osób upoważnionych do reprezentowania Wykonawcę</w:t>
            </w:r>
          </w:p>
        </w:tc>
      </w:tr>
      <w:tr w:rsidR="00251ECD" w:rsidRPr="000826BF" w14:paraId="51024A5B" w14:textId="77777777" w:rsidTr="00CB7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cantSplit/>
        </w:trPr>
        <w:tc>
          <w:tcPr>
            <w:tcW w:w="9499" w:type="dxa"/>
            <w:gridSpan w:val="4"/>
            <w:tcBorders>
              <w:top w:val="dotted" w:sz="4" w:space="0" w:color="auto"/>
            </w:tcBorders>
          </w:tcPr>
          <w:p w14:paraId="3D17B187" w14:textId="77777777" w:rsidR="00D97F24" w:rsidRPr="000826BF" w:rsidRDefault="00D97F24" w:rsidP="0012056E">
            <w:pPr>
              <w:rPr>
                <w:b/>
                <w:i/>
                <w:sz w:val="18"/>
                <w:szCs w:val="18"/>
              </w:rPr>
            </w:pPr>
          </w:p>
        </w:tc>
      </w:tr>
      <w:tr w:rsidR="00D97F24" w:rsidRPr="00D97F24" w14:paraId="015D555A" w14:textId="77777777" w:rsidTr="00CB75ED">
        <w:tblPrEx>
          <w:tblBorders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34" w:type="dxa"/>
            <w:gridSpan w:val="3"/>
            <w:shd w:val="clear" w:color="auto" w:fill="auto"/>
            <w:vAlign w:val="center"/>
          </w:tcPr>
          <w:p w14:paraId="5FEB5561" w14:textId="77777777" w:rsidR="00D97F24" w:rsidRPr="00D97F24" w:rsidRDefault="00D97F24" w:rsidP="00631C62">
            <w:pPr>
              <w:spacing w:before="60" w:after="60"/>
              <w:jc w:val="left"/>
              <w:rPr>
                <w:i/>
                <w:sz w:val="22"/>
              </w:rPr>
            </w:pPr>
            <w:r w:rsidRPr="00D97F24">
              <w:rPr>
                <w:i/>
                <w:sz w:val="22"/>
              </w:rPr>
              <w:lastRenderedPageBreak/>
              <w:t>Nazwa zamówienia:</w:t>
            </w:r>
          </w:p>
        </w:tc>
        <w:tc>
          <w:tcPr>
            <w:tcW w:w="7873" w:type="dxa"/>
            <w:gridSpan w:val="2"/>
            <w:shd w:val="clear" w:color="auto" w:fill="auto"/>
            <w:vAlign w:val="center"/>
          </w:tcPr>
          <w:p w14:paraId="62375FA6" w14:textId="16A9601E" w:rsidR="00D97F24" w:rsidRPr="00D97F24" w:rsidRDefault="0012056E" w:rsidP="00631C62">
            <w:pPr>
              <w:spacing w:before="60" w:after="60"/>
              <w:jc w:val="left"/>
              <w:rPr>
                <w:b/>
                <w:i/>
                <w:sz w:val="22"/>
              </w:rPr>
            </w:pPr>
            <w:r w:rsidRPr="0012056E">
              <w:rPr>
                <w:i/>
              </w:rPr>
              <w:t>Dostawa w formie leasingu operacyjnego samochodu dostawczego do 3,5 tony o napędzie elektrycznym, spełniającym  wymogi ustawy z dnia 11 stycznia 2018 r o elektro mobilności i paliwach alternatywnych</w:t>
            </w:r>
          </w:p>
        </w:tc>
      </w:tr>
    </w:tbl>
    <w:p w14:paraId="749FFC57" w14:textId="77777777" w:rsidR="009811A4" w:rsidRPr="0054063E" w:rsidRDefault="009811A4" w:rsidP="00D97F24">
      <w:pPr>
        <w:spacing w:before="36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9811A4" w:rsidRPr="005A5554" w14:paraId="3D1CDA34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8A07A9C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7F8C925A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ED7852C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9811A4" w:rsidRPr="005A5554" w14:paraId="3718BD16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6EBC1FA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6D7D596D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7CDCA0FB" w14:textId="77777777" w:rsidR="009811A4" w:rsidRPr="005A5554" w:rsidRDefault="009811A4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9811A4" w:rsidRPr="005A5554" w14:paraId="1E62B440" w14:textId="77777777" w:rsidTr="0036424C">
        <w:tc>
          <w:tcPr>
            <w:tcW w:w="4644" w:type="dxa"/>
            <w:shd w:val="clear" w:color="auto" w:fill="auto"/>
          </w:tcPr>
          <w:p w14:paraId="4B1AD13B" w14:textId="77777777" w:rsidR="009811A4" w:rsidRPr="005A5554" w:rsidRDefault="009811A4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5ED98EE9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B4C6F9D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9811A4" w:rsidRPr="005A5554" w14:paraId="326C7D6B" w14:textId="77777777" w:rsidTr="0036424C">
        <w:tc>
          <w:tcPr>
            <w:tcW w:w="4644" w:type="dxa"/>
            <w:shd w:val="clear" w:color="auto" w:fill="auto"/>
          </w:tcPr>
          <w:p w14:paraId="4BA9C966" w14:textId="77777777" w:rsidR="009811A4" w:rsidRPr="005A5554" w:rsidRDefault="009811A4" w:rsidP="0036424C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BA03934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CBF4FFD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</w:tr>
      <w:tr w:rsidR="009811A4" w:rsidRPr="005A5554" w14:paraId="74936149" w14:textId="77777777" w:rsidTr="0036424C">
        <w:tc>
          <w:tcPr>
            <w:tcW w:w="4644" w:type="dxa"/>
            <w:shd w:val="clear" w:color="auto" w:fill="auto"/>
          </w:tcPr>
          <w:p w14:paraId="071449EA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306459E5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14D96F66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</w:tr>
      <w:tr w:rsidR="009811A4" w:rsidRPr="005A5554" w14:paraId="17C5C113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508276D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34DD6ED1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2DF1292F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</w:tr>
      <w:tr w:rsidR="009811A4" w:rsidRPr="005A5554" w14:paraId="31280732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88CB6F1" w14:textId="77777777" w:rsidR="009811A4" w:rsidRPr="005A5554" w:rsidRDefault="009811A4" w:rsidP="0036424C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69530880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317A053F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</w:tr>
    </w:tbl>
    <w:p w14:paraId="6AEA1DD5" w14:textId="76A2B682" w:rsidR="000C48D5" w:rsidRPr="00D909E9" w:rsidRDefault="000C48D5" w:rsidP="00D909E9">
      <w:pPr>
        <w:pBdr>
          <w:bottom w:val="single" w:sz="8" w:space="1" w:color="0000FF"/>
        </w:pBdr>
        <w:shd w:val="clear" w:color="auto" w:fill="CCECFF"/>
        <w:spacing w:before="480"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Pr="000C48D5">
        <w:rPr>
          <w:b/>
          <w:bCs/>
          <w:sz w:val="28"/>
          <w:szCs w:val="28"/>
        </w:rPr>
        <w:t>świadczenie wykonawcy, w zakresie art. 108 ust. 1 pkt 5 ustawy PZP, o braku przynależności do tej samej grupy kapitałowej, w rozumieniu ustawy o ochronie konkurencji i konsumentów, z innym wykonawcą, który złożył odrębną ofertę, albo oświadczenia o przynależności do tej samej grupy kapitałowej wraz z</w:t>
      </w:r>
      <w:r>
        <w:rPr>
          <w:b/>
          <w:bCs/>
          <w:sz w:val="28"/>
          <w:szCs w:val="28"/>
        </w:rPr>
        <w:t> </w:t>
      </w:r>
      <w:r w:rsidRPr="000C48D5">
        <w:rPr>
          <w:b/>
          <w:bCs/>
          <w:sz w:val="28"/>
          <w:szCs w:val="28"/>
        </w:rPr>
        <w:t>dokumentami lub informacjami potwierdzającymi przygotowanie oferty niezależnie od innego wykonawcy należącego do tej samej grupy kapitałowej</w:t>
      </w:r>
      <w:r>
        <w:rPr>
          <w:b/>
          <w:bCs/>
          <w:sz w:val="28"/>
          <w:szCs w:val="28"/>
        </w:rPr>
        <w:t xml:space="preserve"> </w:t>
      </w:r>
    </w:p>
    <w:p w14:paraId="737330DC" w14:textId="466E7C14" w:rsidR="004D646B" w:rsidRDefault="004D646B" w:rsidP="004D646B">
      <w:pPr>
        <w:spacing w:before="120" w:after="120" w:line="276" w:lineRule="auto"/>
        <w:rPr>
          <w:rFonts w:cs="Calibri"/>
          <w:sz w:val="20"/>
        </w:rPr>
      </w:pPr>
      <w:r>
        <w:rPr>
          <w:rFonts w:cs="Calibri"/>
          <w:sz w:val="20"/>
        </w:rPr>
        <w:t xml:space="preserve">Na podstawie art. 108 ust. 1 pkt 5, ustawy z dnia 11 września 2019 r. roku Prawo zamówień publicznych zwanej dalej ustawą PZP, </w:t>
      </w:r>
      <w:r>
        <w:rPr>
          <w:rFonts w:cs="Calibri"/>
          <w:b/>
          <w:sz w:val="20"/>
        </w:rPr>
        <w:t xml:space="preserve">niniejszym oświadczam, </w:t>
      </w:r>
      <w:r>
        <w:rPr>
          <w:rFonts w:cs="Calibri"/>
          <w:sz w:val="20"/>
        </w:rPr>
        <w:t>w imieniu reprezentowanego przeze mnie Wykonawcy,</w:t>
      </w:r>
      <w:r>
        <w:rPr>
          <w:rFonts w:cs="Calibri"/>
          <w:b/>
          <w:sz w:val="20"/>
        </w:rPr>
        <w:t xml:space="preserve"> </w:t>
      </w:r>
      <w:r>
        <w:rPr>
          <w:rFonts w:cs="Calibri"/>
          <w:sz w:val="20"/>
        </w:rPr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786"/>
      </w:tblGrid>
      <w:tr w:rsidR="004D646B" w14:paraId="14ADE2E4" w14:textId="77777777" w:rsidTr="004D64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Start w:id="6" w:name="czesc_tak"/>
          <w:p w14:paraId="2526517F" w14:textId="77777777" w:rsidR="004D646B" w:rsidRDefault="004D646B">
            <w:pPr>
              <w:spacing w:before="120" w:after="120"/>
              <w:jc w:val="center"/>
              <w:rPr>
                <w:rFonts w:cs="Calibri"/>
                <w:sz w:val="20"/>
              </w:rPr>
            </w:pPr>
            <w: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6365DD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4C6E" w14:textId="77777777" w:rsidR="004D646B" w:rsidRDefault="004D646B">
            <w:pPr>
              <w:spacing w:before="120" w:after="12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nie należę (-my) do tej samej grupy kapitałowej, o której mowa art. 108 ust. 1 pkt 5 Ustawy PZP </w:t>
            </w:r>
          </w:p>
        </w:tc>
      </w:tr>
    </w:tbl>
    <w:p w14:paraId="6DE610E1" w14:textId="77777777" w:rsidR="004D646B" w:rsidRDefault="004D646B" w:rsidP="004D646B">
      <w:pPr>
        <w:rPr>
          <w:rFonts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65"/>
        <w:gridCol w:w="8221"/>
      </w:tblGrid>
      <w:tr w:rsidR="004D646B" w14:paraId="3B5C2D57" w14:textId="77777777" w:rsidTr="004D646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6F97" w14:textId="77777777" w:rsidR="004D646B" w:rsidRDefault="004D646B">
            <w:pPr>
              <w:spacing w:before="240" w:after="12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6365DD">
              <w:rPr>
                <w:rFonts w:cs="Calibri"/>
                <w:color w:val="000000"/>
                <w:sz w:val="20"/>
              </w:rPr>
            </w:r>
            <w:r w:rsidR="006365DD">
              <w:rPr>
                <w:rFonts w:cs="Calibri"/>
                <w:color w:val="000000"/>
                <w:sz w:val="20"/>
              </w:rPr>
              <w:fldChar w:fldCharType="separate"/>
            </w:r>
            <w:r>
              <w:rPr>
                <w:rFonts w:cs="Calibri"/>
                <w:color w:val="000000"/>
                <w:sz w:val="2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1FC466" w14:textId="77777777" w:rsidR="004D646B" w:rsidRDefault="004D646B">
            <w:pPr>
              <w:spacing w:before="12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przynależę (-my) do tej samej grupy kapitałowej, o której mowa art. 108 ust. 1 pkt 5 Ustawy PZP, do której należą również następujący wykonawcy, którzy złożyli odrębne oferty:</w:t>
            </w:r>
          </w:p>
          <w:p w14:paraId="2FBE8760" w14:textId="77777777" w:rsidR="004D646B" w:rsidRDefault="004D646B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(</w:t>
            </w:r>
            <w:r>
              <w:rPr>
                <w:rFonts w:cs="Calibri"/>
                <w:i/>
                <w:sz w:val="20"/>
              </w:rPr>
              <w:t>należy wskazać co najmniej nazwę i adres siedziby wykonawcy należącego do tej samej grupy kapitałowej</w:t>
            </w:r>
            <w:r>
              <w:rPr>
                <w:rFonts w:cs="Calibri"/>
                <w:sz w:val="20"/>
              </w:rPr>
              <w:t xml:space="preserve">) </w:t>
            </w:r>
          </w:p>
        </w:tc>
      </w:tr>
      <w:tr w:rsidR="004D646B" w14:paraId="14BD5A37" w14:textId="77777777" w:rsidTr="004D646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36AC" w14:textId="77777777" w:rsidR="004D646B" w:rsidRDefault="004D646B">
            <w:pPr>
              <w:jc w:val="left"/>
              <w:rPr>
                <w:rFonts w:cs="Calibr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05F25D0C" w14:textId="77777777" w:rsidR="004D646B" w:rsidRDefault="004D646B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3DE852CD" w14:textId="77777777" w:rsidR="004D646B" w:rsidRDefault="004D646B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4D646B" w14:paraId="37794DAE" w14:textId="77777777" w:rsidTr="004D646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BE5B" w14:textId="77777777" w:rsidR="004D646B" w:rsidRDefault="004D646B">
            <w:pPr>
              <w:jc w:val="left"/>
              <w:rPr>
                <w:rFonts w:cs="Calibri"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4BA582BF" w14:textId="77777777" w:rsidR="004D646B" w:rsidRDefault="004D646B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795C37D" w14:textId="77777777" w:rsidR="004D646B" w:rsidRDefault="004D646B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4D646B" w14:paraId="5CAC3065" w14:textId="77777777" w:rsidTr="004D646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D9B0" w14:textId="77777777" w:rsidR="004D646B" w:rsidRDefault="004D646B">
            <w:pPr>
              <w:jc w:val="left"/>
              <w:rPr>
                <w:rFonts w:cs="Calibri"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9D07BC" w14:textId="77777777" w:rsidR="004D646B" w:rsidRDefault="004D646B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E861F" w14:textId="77777777" w:rsidR="004D646B" w:rsidRDefault="004D646B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4D646B" w14:paraId="1E523608" w14:textId="77777777" w:rsidTr="004D6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8A6D" w14:textId="77777777" w:rsidR="004D646B" w:rsidRDefault="004D646B">
            <w:pPr>
              <w:jc w:val="left"/>
              <w:rPr>
                <w:rFonts w:cs="Calibri"/>
                <w:sz w:val="20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5B7A" w14:textId="77777777" w:rsidR="004D646B" w:rsidRDefault="004D646B">
            <w:pPr>
              <w:spacing w:before="120" w:after="12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W załączeniu dowody, że powiazania z wykonawcą nie prowadzi do zakłócenia konkurencji w postepowaniu o przedmiotowe zamówienie</w:t>
            </w:r>
          </w:p>
        </w:tc>
      </w:tr>
    </w:tbl>
    <w:p w14:paraId="7F5A2D60" w14:textId="77777777" w:rsidR="000C48D5" w:rsidRDefault="000C48D5" w:rsidP="00D909E9">
      <w:pPr>
        <w:rPr>
          <w:sz w:val="16"/>
          <w:szCs w:val="16"/>
        </w:rPr>
      </w:pPr>
    </w:p>
    <w:p w14:paraId="2950964A" w14:textId="77777777" w:rsidR="000C48D5" w:rsidRDefault="000C48D5" w:rsidP="00D909E9">
      <w:pPr>
        <w:rPr>
          <w:sz w:val="16"/>
          <w:szCs w:val="16"/>
        </w:rPr>
      </w:pPr>
    </w:p>
    <w:p w14:paraId="54DD12FC" w14:textId="418BBFF9" w:rsidR="00042F60" w:rsidRDefault="000C48D5" w:rsidP="00D909E9">
      <w:pPr>
        <w:rPr>
          <w:sz w:val="16"/>
          <w:szCs w:val="16"/>
        </w:rPr>
      </w:pPr>
      <w:r>
        <w:rPr>
          <w:sz w:val="16"/>
          <w:szCs w:val="16"/>
        </w:rPr>
        <w:br w:type="column"/>
      </w:r>
    </w:p>
    <w:tbl>
      <w:tblPr>
        <w:tblW w:w="9612" w:type="dxa"/>
        <w:tblInd w:w="-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7873"/>
      </w:tblGrid>
      <w:tr w:rsidR="000C48D5" w:rsidRPr="00D97F24" w14:paraId="1A7F476A" w14:textId="77777777" w:rsidTr="00CB75ED">
        <w:tc>
          <w:tcPr>
            <w:tcW w:w="1739" w:type="dxa"/>
            <w:shd w:val="clear" w:color="auto" w:fill="auto"/>
            <w:vAlign w:val="center"/>
          </w:tcPr>
          <w:p w14:paraId="0A49F124" w14:textId="77777777" w:rsidR="000C48D5" w:rsidRPr="00D97F24" w:rsidRDefault="000C48D5" w:rsidP="008707A2">
            <w:pPr>
              <w:spacing w:before="60" w:after="60"/>
              <w:jc w:val="left"/>
              <w:rPr>
                <w:i/>
                <w:sz w:val="22"/>
              </w:rPr>
            </w:pPr>
            <w:r w:rsidRPr="00D97F24">
              <w:rPr>
                <w:i/>
                <w:sz w:val="22"/>
              </w:rPr>
              <w:t>Nazwa zamówienia: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51B4A734" w14:textId="107373D9" w:rsidR="000C48D5" w:rsidRPr="00D97F24" w:rsidRDefault="0012056E" w:rsidP="008707A2">
            <w:pPr>
              <w:spacing w:before="60" w:after="60"/>
              <w:jc w:val="left"/>
              <w:rPr>
                <w:b/>
                <w:i/>
                <w:sz w:val="22"/>
              </w:rPr>
            </w:pPr>
            <w:r w:rsidRPr="0012056E">
              <w:rPr>
                <w:i/>
              </w:rPr>
              <w:t>Dostawa w formie leasingu operacyjnego samochodu dostawczego do 3,5 tony o napędzie elektrycznym, spełniającym  wymogi ustawy z dnia 11 stycznia 2018 r o elektro mobilności i paliwach alternatywnych</w:t>
            </w:r>
          </w:p>
        </w:tc>
      </w:tr>
    </w:tbl>
    <w:p w14:paraId="601F0225" w14:textId="77777777" w:rsidR="003F0F0A" w:rsidRPr="0054063E" w:rsidRDefault="003F0F0A" w:rsidP="003F0F0A">
      <w:pPr>
        <w:spacing w:before="36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3F0F0A" w:rsidRPr="005A5554" w14:paraId="2120AD19" w14:textId="77777777" w:rsidTr="0063036F">
        <w:tc>
          <w:tcPr>
            <w:tcW w:w="4549" w:type="dxa"/>
            <w:tcBorders>
              <w:bottom w:val="dashSmallGap" w:sz="4" w:space="0" w:color="auto"/>
            </w:tcBorders>
            <w:shd w:val="clear" w:color="auto" w:fill="auto"/>
          </w:tcPr>
          <w:p w14:paraId="20A22713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58" w:type="dxa"/>
            <w:shd w:val="clear" w:color="auto" w:fill="auto"/>
          </w:tcPr>
          <w:p w14:paraId="07C1D162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0" w:type="dxa"/>
            <w:tcBorders>
              <w:bottom w:val="dashSmallGap" w:sz="4" w:space="0" w:color="auto"/>
            </w:tcBorders>
            <w:shd w:val="clear" w:color="auto" w:fill="auto"/>
          </w:tcPr>
          <w:p w14:paraId="318A4909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</w:tr>
      <w:tr w:rsidR="003F0F0A" w:rsidRPr="005A5554" w14:paraId="3947F60F" w14:textId="77777777" w:rsidTr="0063036F">
        <w:tc>
          <w:tcPr>
            <w:tcW w:w="4549" w:type="dxa"/>
            <w:tcBorders>
              <w:top w:val="dashSmallGap" w:sz="4" w:space="0" w:color="auto"/>
            </w:tcBorders>
            <w:shd w:val="clear" w:color="auto" w:fill="auto"/>
          </w:tcPr>
          <w:p w14:paraId="7D9D4EDA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58" w:type="dxa"/>
            <w:shd w:val="clear" w:color="auto" w:fill="auto"/>
          </w:tcPr>
          <w:p w14:paraId="16E6F8EF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0" w:type="dxa"/>
            <w:tcBorders>
              <w:top w:val="dashSmallGap" w:sz="4" w:space="0" w:color="auto"/>
            </w:tcBorders>
            <w:shd w:val="clear" w:color="auto" w:fill="auto"/>
          </w:tcPr>
          <w:p w14:paraId="35E8A67E" w14:textId="77777777" w:rsidR="003F0F0A" w:rsidRPr="005A5554" w:rsidRDefault="003F0F0A" w:rsidP="00481F9F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3F0F0A" w:rsidRPr="005A5554" w14:paraId="5826BF91" w14:textId="77777777" w:rsidTr="0063036F">
        <w:tc>
          <w:tcPr>
            <w:tcW w:w="4549" w:type="dxa"/>
            <w:shd w:val="clear" w:color="auto" w:fill="auto"/>
          </w:tcPr>
          <w:p w14:paraId="18B75F77" w14:textId="77777777" w:rsidR="003F0F0A" w:rsidRPr="005A5554" w:rsidRDefault="003F0F0A" w:rsidP="00481F9F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758" w:type="dxa"/>
            <w:shd w:val="clear" w:color="auto" w:fill="auto"/>
          </w:tcPr>
          <w:p w14:paraId="4DD60CAE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0" w:type="dxa"/>
            <w:shd w:val="clear" w:color="auto" w:fill="auto"/>
          </w:tcPr>
          <w:p w14:paraId="27B14EBF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</w:tr>
      <w:tr w:rsidR="003F0F0A" w:rsidRPr="005A5554" w14:paraId="4053FEEE" w14:textId="77777777" w:rsidTr="0063036F">
        <w:tc>
          <w:tcPr>
            <w:tcW w:w="4549" w:type="dxa"/>
            <w:shd w:val="clear" w:color="auto" w:fill="auto"/>
          </w:tcPr>
          <w:p w14:paraId="618FF0C5" w14:textId="77777777" w:rsidR="003F0F0A" w:rsidRPr="005A5554" w:rsidRDefault="003F0F0A" w:rsidP="00481F9F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758" w:type="dxa"/>
            <w:shd w:val="clear" w:color="auto" w:fill="auto"/>
          </w:tcPr>
          <w:p w14:paraId="6A14A043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  <w:tc>
          <w:tcPr>
            <w:tcW w:w="3160" w:type="dxa"/>
            <w:shd w:val="clear" w:color="auto" w:fill="auto"/>
          </w:tcPr>
          <w:p w14:paraId="34551D5B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</w:tr>
      <w:tr w:rsidR="003F0F0A" w:rsidRPr="005A5554" w14:paraId="4A9E6C28" w14:textId="77777777" w:rsidTr="0063036F">
        <w:tc>
          <w:tcPr>
            <w:tcW w:w="4549" w:type="dxa"/>
            <w:shd w:val="clear" w:color="auto" w:fill="auto"/>
          </w:tcPr>
          <w:p w14:paraId="7167C640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58" w:type="dxa"/>
            <w:shd w:val="clear" w:color="auto" w:fill="auto"/>
          </w:tcPr>
          <w:p w14:paraId="352D84A1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  <w:tc>
          <w:tcPr>
            <w:tcW w:w="3160" w:type="dxa"/>
            <w:shd w:val="clear" w:color="auto" w:fill="auto"/>
          </w:tcPr>
          <w:p w14:paraId="2E45E63D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</w:tr>
      <w:tr w:rsidR="003F0F0A" w:rsidRPr="005A5554" w14:paraId="55130EE0" w14:textId="77777777" w:rsidTr="0063036F">
        <w:tc>
          <w:tcPr>
            <w:tcW w:w="4549" w:type="dxa"/>
            <w:tcBorders>
              <w:bottom w:val="dashSmallGap" w:sz="4" w:space="0" w:color="auto"/>
            </w:tcBorders>
            <w:shd w:val="clear" w:color="auto" w:fill="auto"/>
          </w:tcPr>
          <w:p w14:paraId="3AA804A3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58" w:type="dxa"/>
            <w:shd w:val="clear" w:color="auto" w:fill="auto"/>
          </w:tcPr>
          <w:p w14:paraId="5AC6AD57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  <w:tc>
          <w:tcPr>
            <w:tcW w:w="3160" w:type="dxa"/>
            <w:shd w:val="clear" w:color="auto" w:fill="auto"/>
          </w:tcPr>
          <w:p w14:paraId="12F4D16D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</w:tr>
      <w:tr w:rsidR="003F0F0A" w:rsidRPr="005A5554" w14:paraId="5BA75059" w14:textId="77777777" w:rsidTr="0063036F">
        <w:tc>
          <w:tcPr>
            <w:tcW w:w="4549" w:type="dxa"/>
            <w:tcBorders>
              <w:top w:val="dashSmallGap" w:sz="4" w:space="0" w:color="auto"/>
            </w:tcBorders>
            <w:shd w:val="clear" w:color="auto" w:fill="auto"/>
          </w:tcPr>
          <w:p w14:paraId="572E7DC4" w14:textId="77777777" w:rsidR="003F0F0A" w:rsidRPr="005A5554" w:rsidRDefault="003F0F0A" w:rsidP="00481F9F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758" w:type="dxa"/>
            <w:shd w:val="clear" w:color="auto" w:fill="auto"/>
          </w:tcPr>
          <w:p w14:paraId="2D9BB29A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  <w:tc>
          <w:tcPr>
            <w:tcW w:w="3160" w:type="dxa"/>
            <w:shd w:val="clear" w:color="auto" w:fill="auto"/>
          </w:tcPr>
          <w:p w14:paraId="491F9516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</w:tr>
    </w:tbl>
    <w:p w14:paraId="509D0E4B" w14:textId="4F39A214" w:rsidR="0063036F" w:rsidRDefault="0063036F" w:rsidP="0063036F">
      <w:pPr>
        <w:pBdr>
          <w:bottom w:val="single" w:sz="8" w:space="1" w:color="0000FF"/>
        </w:pBdr>
        <w:shd w:val="clear" w:color="auto" w:fill="CCECFF"/>
        <w:spacing w:before="480"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Pr="0063036F">
        <w:rPr>
          <w:b/>
          <w:bCs/>
          <w:sz w:val="28"/>
          <w:szCs w:val="28"/>
        </w:rPr>
        <w:t>świadczenia wykonawcy o aktualności informacji zawartych w oświadczeniu, o</w:t>
      </w:r>
      <w:r w:rsidR="006E62CC">
        <w:rPr>
          <w:b/>
          <w:bCs/>
          <w:sz w:val="28"/>
          <w:szCs w:val="28"/>
        </w:rPr>
        <w:t> </w:t>
      </w:r>
      <w:r w:rsidRPr="0063036F">
        <w:rPr>
          <w:b/>
          <w:bCs/>
          <w:sz w:val="28"/>
          <w:szCs w:val="28"/>
        </w:rPr>
        <w:t>którym mowa w art. 125 ust. 1 ustawy, w zakresie podstaw wykluczenia z</w:t>
      </w:r>
      <w:r w:rsidR="006E62CC">
        <w:rPr>
          <w:b/>
          <w:bCs/>
          <w:sz w:val="28"/>
          <w:szCs w:val="28"/>
        </w:rPr>
        <w:t> </w:t>
      </w:r>
      <w:r w:rsidRPr="0063036F">
        <w:rPr>
          <w:b/>
          <w:bCs/>
          <w:sz w:val="28"/>
          <w:szCs w:val="28"/>
        </w:rPr>
        <w:t>postępowania</w:t>
      </w:r>
    </w:p>
    <w:p w14:paraId="0F43F3B1" w14:textId="77777777" w:rsidR="0063036F" w:rsidRPr="00F53832" w:rsidRDefault="0063036F" w:rsidP="0063036F">
      <w:pPr>
        <w:spacing w:before="240" w:line="276" w:lineRule="auto"/>
        <w:rPr>
          <w:rFonts w:cs="Calibri"/>
        </w:rPr>
      </w:pPr>
      <w:r w:rsidRPr="00EB6B67">
        <w:rPr>
          <w:rFonts w:cs="Calibri"/>
        </w:rPr>
        <w:t>Niniejszym potwierdzam aktualność informacji zawartych w oświadczeniu wstępnym</w:t>
      </w:r>
      <w:r w:rsidRPr="00F53832">
        <w:rPr>
          <w:rFonts w:cs="Calibri"/>
        </w:rPr>
        <w:t>, o którym mowa w art. 125 ust. 1 ustawy, w zakresie podstaw wykluczenia z postępowania wskazanych przez zamawiającego, o których mowa w:</w:t>
      </w:r>
    </w:p>
    <w:p w14:paraId="52582175" w14:textId="77777777" w:rsidR="0063036F" w:rsidRPr="00767A89" w:rsidRDefault="0063036F" w:rsidP="0063036F">
      <w:pPr>
        <w:pStyle w:val="SWZlitery"/>
        <w:ind w:left="851" w:hanging="567"/>
      </w:pPr>
      <w:r w:rsidRPr="00767A89">
        <w:t xml:space="preserve">art. 108 ust. 1 pkt 3 ustawy PZP, </w:t>
      </w:r>
    </w:p>
    <w:p w14:paraId="1A0867D0" w14:textId="77777777" w:rsidR="0063036F" w:rsidRPr="00767A89" w:rsidRDefault="0063036F" w:rsidP="0063036F">
      <w:pPr>
        <w:pStyle w:val="SWZlitery"/>
        <w:ind w:left="851" w:hanging="567"/>
      </w:pPr>
      <w:r w:rsidRPr="00767A89">
        <w:t xml:space="preserve">art. 108 ust. 1 pkt 4 ustawy PZP, dotyczących orzeczenia zakazu ubiegania się o zamówienie publiczne tytułem środka zapobiegawczego, </w:t>
      </w:r>
    </w:p>
    <w:p w14:paraId="4F835607" w14:textId="77777777" w:rsidR="0063036F" w:rsidRPr="00767A89" w:rsidRDefault="0063036F" w:rsidP="0063036F">
      <w:pPr>
        <w:pStyle w:val="SWZlitery"/>
        <w:ind w:left="851" w:hanging="567"/>
      </w:pPr>
      <w:r w:rsidRPr="00767A89">
        <w:t xml:space="preserve">art. 108 ust. 1 pkt 5 ustawy PZP, dotyczących zawarcia z innymi wykonawcami porozumienia mającego na celu zakłócenie konkurencji, </w:t>
      </w:r>
    </w:p>
    <w:p w14:paraId="7C881E9C" w14:textId="77777777" w:rsidR="0063036F" w:rsidRPr="00767A89" w:rsidRDefault="0063036F" w:rsidP="0063036F">
      <w:pPr>
        <w:pStyle w:val="SWZlitery"/>
        <w:ind w:left="851" w:hanging="567"/>
      </w:pPr>
      <w:r w:rsidRPr="00767A89">
        <w:t xml:space="preserve">art. 108 ust. 1 pkt 6 ustawy PZP, </w:t>
      </w:r>
    </w:p>
    <w:p w14:paraId="0D0B3F3C" w14:textId="77777777" w:rsidR="0063036F" w:rsidRPr="00767A89" w:rsidRDefault="0063036F" w:rsidP="0063036F">
      <w:pPr>
        <w:pStyle w:val="SWZlitery"/>
        <w:ind w:left="851" w:hanging="567"/>
      </w:pPr>
      <w:r w:rsidRPr="00767A89">
        <w:t xml:space="preserve">art. 109 ust. 1 pkt 1 ustawy PZP, odnośnie do naruszenia obowiązków dotyczących płatności podatków i opłat lokalnych, o których mowa w </w:t>
      </w:r>
      <w:r w:rsidRPr="00767A89">
        <w:rPr>
          <w:i/>
          <w:iCs/>
        </w:rPr>
        <w:t>ustawie o podatkach i opłatach lokalnych</w:t>
      </w:r>
      <w:r w:rsidRPr="00767A89">
        <w:t xml:space="preserve">, </w:t>
      </w:r>
    </w:p>
    <w:p w14:paraId="03859E51" w14:textId="77777777" w:rsidR="0063036F" w:rsidRPr="00767A89" w:rsidRDefault="0063036F" w:rsidP="0063036F">
      <w:pPr>
        <w:pStyle w:val="SWZlitery"/>
        <w:ind w:left="851" w:hanging="567"/>
      </w:pPr>
      <w:r w:rsidRPr="00767A89">
        <w:t xml:space="preserve">art. 109 ust. 1 pkt 2 lit. b ustawy PZP, dotyczących ukarania za wykroczenie, za które wymierzono karę ograniczenia wolności lub karę grzywny, </w:t>
      </w:r>
    </w:p>
    <w:p w14:paraId="381741C6" w14:textId="77777777" w:rsidR="0063036F" w:rsidRPr="00767A89" w:rsidRDefault="0063036F" w:rsidP="0063036F">
      <w:pPr>
        <w:pStyle w:val="SWZlitery"/>
        <w:ind w:left="851" w:hanging="567"/>
      </w:pPr>
      <w:r w:rsidRPr="00767A89">
        <w:t xml:space="preserve">art. 109 ust. 1 pkt 2 lit. c ustawy PZP, </w:t>
      </w:r>
    </w:p>
    <w:p w14:paraId="6F43132E" w14:textId="77777777" w:rsidR="0063036F" w:rsidRPr="00767A89" w:rsidRDefault="0063036F" w:rsidP="0063036F">
      <w:pPr>
        <w:pStyle w:val="SWZlitery"/>
        <w:ind w:left="851" w:hanging="567"/>
      </w:pPr>
      <w:r w:rsidRPr="00767A89">
        <w:t xml:space="preserve">art. 109 ust. 1 pkt 3 ustawy PZP, dotyczących ukarania za wykroczenie, za które wymierzono karę ograniczenia wolności lub karę grzywny, </w:t>
      </w:r>
    </w:p>
    <w:p w14:paraId="7B43CC22" w14:textId="77777777" w:rsidR="0063036F" w:rsidRDefault="0063036F" w:rsidP="0063036F">
      <w:pPr>
        <w:pStyle w:val="SWZlitery"/>
        <w:ind w:left="851" w:hanging="567"/>
      </w:pPr>
      <w:r w:rsidRPr="00767A89">
        <w:t>art. 109 ust. 1 pkt 5-10 ustawy PZP.</w:t>
      </w:r>
    </w:p>
    <w:p w14:paraId="033403D5" w14:textId="77777777" w:rsidR="0063036F" w:rsidRDefault="0063036F" w:rsidP="000C48D5">
      <w:pPr>
        <w:rPr>
          <w:sz w:val="16"/>
          <w:szCs w:val="16"/>
        </w:rPr>
        <w:sectPr w:rsidR="0063036F" w:rsidSect="00D97F24">
          <w:footerReference w:type="default" r:id="rId11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115CB5A8" w14:textId="77777777" w:rsidR="0063036F" w:rsidRPr="00EB6B67" w:rsidRDefault="0063036F" w:rsidP="0063036F">
      <w:pPr>
        <w:spacing w:before="120" w:after="120"/>
        <w:jc w:val="left"/>
        <w:rPr>
          <w:rFonts w:cs="Calibri"/>
          <w:b/>
          <w:szCs w:val="24"/>
        </w:rPr>
      </w:pPr>
      <w:r w:rsidRPr="00EB6B67">
        <w:rPr>
          <w:rFonts w:cs="Calibri"/>
          <w:b/>
          <w:szCs w:val="24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82"/>
        <w:gridCol w:w="4214"/>
        <w:gridCol w:w="2677"/>
      </w:tblGrid>
      <w:tr w:rsidR="0063036F" w:rsidRPr="00EB6B67" w14:paraId="6659C64D" w14:textId="77777777" w:rsidTr="008707A2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2CB1AFD2" w14:textId="77777777" w:rsidR="0063036F" w:rsidRPr="00EB6B67" w:rsidRDefault="0063036F" w:rsidP="008707A2">
            <w:pPr>
              <w:spacing w:before="120" w:after="120"/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7B2E833" w14:textId="77777777" w:rsidR="0063036F" w:rsidRPr="00EB6B67" w:rsidRDefault="0063036F" w:rsidP="008707A2">
            <w:pPr>
              <w:spacing w:before="120" w:after="120"/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</w:tcPr>
          <w:p w14:paraId="6582CF5B" w14:textId="77777777" w:rsidR="0063036F" w:rsidRPr="00EB6B67" w:rsidRDefault="0063036F" w:rsidP="008707A2">
            <w:pPr>
              <w:spacing w:before="120" w:after="120"/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</w:tr>
      <w:tr w:rsidR="0063036F" w:rsidRPr="00EB6B67" w14:paraId="02EDFEE1" w14:textId="77777777" w:rsidTr="008707A2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1D195590" w14:textId="77777777" w:rsidR="0063036F" w:rsidRPr="00EB6B67" w:rsidRDefault="0063036F" w:rsidP="008707A2">
            <w:pPr>
              <w:spacing w:before="120" w:after="120"/>
              <w:jc w:val="center"/>
              <w:rPr>
                <w:rFonts w:cs="Calibri"/>
                <w:b/>
                <w:sz w:val="18"/>
                <w:szCs w:val="20"/>
              </w:rPr>
            </w:pPr>
            <w:r w:rsidRPr="00EB6B67">
              <w:rPr>
                <w:rFonts w:cs="Calibri"/>
                <w:i/>
                <w:sz w:val="14"/>
                <w:szCs w:val="16"/>
              </w:rPr>
              <w:t>(pełna nazwa/firma i adres)</w:t>
            </w:r>
          </w:p>
        </w:tc>
        <w:tc>
          <w:tcPr>
            <w:tcW w:w="4252" w:type="dxa"/>
            <w:shd w:val="clear" w:color="auto" w:fill="auto"/>
          </w:tcPr>
          <w:p w14:paraId="6FF423C4" w14:textId="77777777" w:rsidR="0063036F" w:rsidRPr="00EB6B67" w:rsidRDefault="0063036F" w:rsidP="008707A2">
            <w:pPr>
              <w:spacing w:before="120" w:after="120"/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</w:tcPr>
          <w:p w14:paraId="040D07B9" w14:textId="77777777" w:rsidR="0063036F" w:rsidRPr="00EB6B67" w:rsidRDefault="0063036F" w:rsidP="008707A2">
            <w:pPr>
              <w:jc w:val="center"/>
              <w:rPr>
                <w:rFonts w:cs="Calibri"/>
                <w:i/>
                <w:sz w:val="14"/>
                <w:szCs w:val="16"/>
              </w:rPr>
            </w:pPr>
            <w:r w:rsidRPr="00EB6B67">
              <w:rPr>
                <w:rFonts w:cs="Calibri"/>
                <w:i/>
                <w:sz w:val="14"/>
                <w:szCs w:val="16"/>
              </w:rPr>
              <w:t>Miejscowość, data</w:t>
            </w:r>
          </w:p>
        </w:tc>
      </w:tr>
      <w:tr w:rsidR="0063036F" w:rsidRPr="00EB6B67" w14:paraId="78662949" w14:textId="77777777" w:rsidTr="008707A2">
        <w:tc>
          <w:tcPr>
            <w:tcW w:w="7338" w:type="dxa"/>
            <w:shd w:val="clear" w:color="auto" w:fill="auto"/>
          </w:tcPr>
          <w:p w14:paraId="7F57B9D4" w14:textId="77777777" w:rsidR="0063036F" w:rsidRPr="00EB6B67" w:rsidRDefault="0063036F" w:rsidP="008707A2">
            <w:pPr>
              <w:spacing w:before="120" w:after="120"/>
              <w:jc w:val="left"/>
              <w:rPr>
                <w:rFonts w:cs="Calibri"/>
                <w:sz w:val="18"/>
                <w:szCs w:val="20"/>
              </w:rPr>
            </w:pPr>
            <w:r w:rsidRPr="00EB6B67">
              <w:rPr>
                <w:rFonts w:cs="Calibri"/>
                <w:sz w:val="18"/>
                <w:szCs w:val="20"/>
              </w:rPr>
              <w:t xml:space="preserve">reprezentowany przez: </w:t>
            </w:r>
          </w:p>
        </w:tc>
        <w:tc>
          <w:tcPr>
            <w:tcW w:w="4252" w:type="dxa"/>
            <w:shd w:val="clear" w:color="auto" w:fill="auto"/>
          </w:tcPr>
          <w:p w14:paraId="6380EDC8" w14:textId="77777777" w:rsidR="0063036F" w:rsidRPr="00EB6B67" w:rsidRDefault="0063036F" w:rsidP="008707A2">
            <w:pPr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42EF47C" w14:textId="77777777" w:rsidR="0063036F" w:rsidRPr="00EB6B67" w:rsidRDefault="0063036F" w:rsidP="008707A2">
            <w:pPr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</w:tr>
      <w:tr w:rsidR="0063036F" w:rsidRPr="00EB6B67" w14:paraId="3F451B3D" w14:textId="77777777" w:rsidTr="008707A2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024AD979" w14:textId="77777777" w:rsidR="0063036F" w:rsidRPr="00EB6B67" w:rsidRDefault="0063036F" w:rsidP="008707A2">
            <w:pPr>
              <w:spacing w:before="120" w:after="120"/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C85A57E" w14:textId="77777777" w:rsidR="0063036F" w:rsidRPr="00EB6B67" w:rsidRDefault="0063036F" w:rsidP="008707A2">
            <w:pPr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E2A7E88" w14:textId="77777777" w:rsidR="0063036F" w:rsidRPr="00EB6B67" w:rsidRDefault="0063036F" w:rsidP="008707A2">
            <w:pPr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</w:tr>
      <w:tr w:rsidR="0063036F" w:rsidRPr="00EB6B67" w14:paraId="6B168094" w14:textId="77777777" w:rsidTr="008707A2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5932B6D2" w14:textId="77777777" w:rsidR="0063036F" w:rsidRPr="00EB6B67" w:rsidRDefault="0063036F" w:rsidP="008707A2">
            <w:pPr>
              <w:jc w:val="center"/>
              <w:rPr>
                <w:rFonts w:cs="Calibri"/>
                <w:b/>
                <w:sz w:val="18"/>
                <w:szCs w:val="20"/>
              </w:rPr>
            </w:pPr>
            <w:r w:rsidRPr="00EB6B67">
              <w:rPr>
                <w:rFonts w:cs="Calibri"/>
                <w:i/>
                <w:sz w:val="14"/>
                <w:szCs w:val="16"/>
              </w:rPr>
              <w:t>(imię i nazwisko, stanowisko/podstawa do reprezentacji)</w:t>
            </w:r>
          </w:p>
        </w:tc>
        <w:tc>
          <w:tcPr>
            <w:tcW w:w="4252" w:type="dxa"/>
            <w:shd w:val="clear" w:color="auto" w:fill="auto"/>
          </w:tcPr>
          <w:p w14:paraId="099C70F5" w14:textId="77777777" w:rsidR="0063036F" w:rsidRPr="00EB6B67" w:rsidRDefault="0063036F" w:rsidP="008707A2">
            <w:pPr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1A6123D" w14:textId="77777777" w:rsidR="0063036F" w:rsidRPr="00EB6B67" w:rsidRDefault="0063036F" w:rsidP="008707A2">
            <w:pPr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</w:tr>
    </w:tbl>
    <w:p w14:paraId="594FA679" w14:textId="78D1F209" w:rsidR="0063036F" w:rsidRPr="006E62CC" w:rsidRDefault="0063036F" w:rsidP="006E62CC">
      <w:pPr>
        <w:pBdr>
          <w:bottom w:val="single" w:sz="8" w:space="1" w:color="0000FF"/>
        </w:pBdr>
        <w:shd w:val="clear" w:color="auto" w:fill="CCECFF"/>
        <w:spacing w:before="480" w:after="240"/>
        <w:rPr>
          <w:b/>
          <w:bCs/>
          <w:sz w:val="28"/>
          <w:szCs w:val="28"/>
        </w:rPr>
      </w:pPr>
      <w:r w:rsidRPr="006E62CC">
        <w:rPr>
          <w:b/>
          <w:bCs/>
          <w:sz w:val="28"/>
          <w:szCs w:val="28"/>
        </w:rPr>
        <w:t>Wykaz wykonanych lub wykonywanych dostaw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843"/>
        <w:gridCol w:w="1843"/>
        <w:gridCol w:w="3118"/>
        <w:gridCol w:w="1134"/>
      </w:tblGrid>
      <w:tr w:rsidR="0063036F" w:rsidRPr="00EB6B67" w14:paraId="73CF8A95" w14:textId="77777777" w:rsidTr="008707A2">
        <w:trPr>
          <w:cantSplit/>
          <w:trHeight w:val="820"/>
        </w:trPr>
        <w:tc>
          <w:tcPr>
            <w:tcW w:w="637" w:type="dxa"/>
            <w:vAlign w:val="center"/>
          </w:tcPr>
          <w:p w14:paraId="5FB261C6" w14:textId="77777777" w:rsidR="0063036F" w:rsidRPr="00F53832" w:rsidRDefault="0063036F" w:rsidP="008707A2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F53832">
              <w:rPr>
                <w:rFonts w:cs="Calibri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5670" w:type="dxa"/>
            <w:vAlign w:val="center"/>
          </w:tcPr>
          <w:p w14:paraId="595DBF65" w14:textId="75FABE79" w:rsidR="0063036F" w:rsidRPr="00F53832" w:rsidRDefault="0063036F" w:rsidP="008707A2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F53832">
              <w:rPr>
                <w:rFonts w:cs="Calibri"/>
                <w:b/>
                <w:i/>
                <w:sz w:val="18"/>
                <w:szCs w:val="18"/>
              </w:rPr>
              <w:t xml:space="preserve">Przedmiot </w:t>
            </w:r>
            <w:r w:rsidR="006E62CC">
              <w:rPr>
                <w:rFonts w:cs="Calibri"/>
                <w:b/>
                <w:i/>
                <w:sz w:val="18"/>
                <w:szCs w:val="18"/>
              </w:rPr>
              <w:t>dostawy</w:t>
            </w:r>
          </w:p>
        </w:tc>
        <w:tc>
          <w:tcPr>
            <w:tcW w:w="1843" w:type="dxa"/>
            <w:vAlign w:val="center"/>
          </w:tcPr>
          <w:p w14:paraId="7C84770E" w14:textId="1AA80952" w:rsidR="0063036F" w:rsidRPr="00F53832" w:rsidRDefault="0063036F" w:rsidP="008707A2">
            <w:pPr>
              <w:pStyle w:val="Tekstpodstawowy2"/>
              <w:rPr>
                <w:rFonts w:cs="Calibri"/>
                <w:i/>
                <w:sz w:val="18"/>
                <w:szCs w:val="18"/>
              </w:rPr>
            </w:pPr>
            <w:r w:rsidRPr="00F53832">
              <w:rPr>
                <w:rFonts w:cs="Calibri"/>
                <w:i/>
                <w:sz w:val="18"/>
                <w:szCs w:val="18"/>
              </w:rPr>
              <w:t>Wartość</w:t>
            </w:r>
          </w:p>
          <w:p w14:paraId="00D84D79" w14:textId="77777777" w:rsidR="0063036F" w:rsidRPr="00F53832" w:rsidRDefault="0063036F" w:rsidP="008707A2">
            <w:pPr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F53832">
              <w:rPr>
                <w:rFonts w:cs="Calibri"/>
                <w:bCs/>
                <w:i/>
                <w:sz w:val="18"/>
                <w:szCs w:val="18"/>
              </w:rPr>
              <w:t>(brutto) [zł]</w:t>
            </w:r>
          </w:p>
        </w:tc>
        <w:tc>
          <w:tcPr>
            <w:tcW w:w="1843" w:type="dxa"/>
            <w:vAlign w:val="center"/>
          </w:tcPr>
          <w:p w14:paraId="5817B8ED" w14:textId="697A63F5" w:rsidR="0063036F" w:rsidRPr="006E62CC" w:rsidRDefault="0063036F" w:rsidP="006E62CC">
            <w:pPr>
              <w:pStyle w:val="Tekstpodstawowy2"/>
              <w:rPr>
                <w:rFonts w:cs="Calibri"/>
                <w:i/>
                <w:sz w:val="18"/>
                <w:szCs w:val="18"/>
              </w:rPr>
            </w:pPr>
            <w:r w:rsidRPr="00F53832">
              <w:rPr>
                <w:rFonts w:cs="Calibri"/>
                <w:i/>
                <w:sz w:val="18"/>
                <w:szCs w:val="18"/>
              </w:rPr>
              <w:t>Data wykonania</w:t>
            </w:r>
          </w:p>
        </w:tc>
        <w:tc>
          <w:tcPr>
            <w:tcW w:w="3118" w:type="dxa"/>
            <w:vAlign w:val="center"/>
          </w:tcPr>
          <w:p w14:paraId="211E3A18" w14:textId="4EB05661" w:rsidR="0063036F" w:rsidRPr="00F53832" w:rsidRDefault="0063036F" w:rsidP="008707A2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F53832">
              <w:rPr>
                <w:rFonts w:cs="Calibri"/>
                <w:b/>
                <w:i/>
                <w:sz w:val="18"/>
                <w:szCs w:val="18"/>
              </w:rPr>
              <w:t>Podmiot</w:t>
            </w:r>
            <w:r w:rsidR="006E62CC">
              <w:rPr>
                <w:rFonts w:cs="Calibri"/>
                <w:b/>
                <w:i/>
                <w:sz w:val="18"/>
                <w:szCs w:val="18"/>
              </w:rPr>
              <w:t>,</w:t>
            </w:r>
            <w:r w:rsidRPr="00F53832">
              <w:rPr>
                <w:rFonts w:cs="Calibri"/>
                <w:b/>
                <w:i/>
                <w:sz w:val="18"/>
                <w:szCs w:val="18"/>
              </w:rPr>
              <w:t xml:space="preserve"> na rzecz którego usługa została wykonana lub jest wykonywana</w:t>
            </w:r>
          </w:p>
        </w:tc>
        <w:tc>
          <w:tcPr>
            <w:tcW w:w="1134" w:type="dxa"/>
            <w:vAlign w:val="center"/>
          </w:tcPr>
          <w:p w14:paraId="1FA764B7" w14:textId="77777777" w:rsidR="0063036F" w:rsidRPr="00F53832" w:rsidRDefault="0063036F" w:rsidP="008707A2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F53832">
              <w:rPr>
                <w:rFonts w:cs="Calibri"/>
                <w:b/>
                <w:i/>
                <w:sz w:val="18"/>
                <w:szCs w:val="18"/>
              </w:rPr>
              <w:t>Referencje</w:t>
            </w:r>
            <w:r w:rsidRPr="00F53832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F53832">
              <w:rPr>
                <w:rFonts w:cs="Calibri"/>
                <w:b/>
                <w:i/>
                <w:sz w:val="18"/>
                <w:szCs w:val="18"/>
              </w:rPr>
              <w:t>– nr strona</w:t>
            </w:r>
          </w:p>
        </w:tc>
      </w:tr>
      <w:tr w:rsidR="0063036F" w:rsidRPr="00EB6B67" w14:paraId="295C21A7" w14:textId="77777777" w:rsidTr="008707A2">
        <w:trPr>
          <w:cantSplit/>
        </w:trPr>
        <w:tc>
          <w:tcPr>
            <w:tcW w:w="637" w:type="dxa"/>
          </w:tcPr>
          <w:p w14:paraId="7C04689E" w14:textId="77777777" w:rsidR="0063036F" w:rsidRPr="00EB6B67" w:rsidRDefault="0063036F" w:rsidP="008707A2">
            <w:pPr>
              <w:jc w:val="center"/>
              <w:rPr>
                <w:rFonts w:cs="Calibri"/>
                <w:i/>
                <w:sz w:val="16"/>
                <w:szCs w:val="20"/>
              </w:rPr>
            </w:pPr>
            <w:r w:rsidRPr="00EB6B67">
              <w:rPr>
                <w:rFonts w:cs="Calibri"/>
                <w:i/>
                <w:sz w:val="16"/>
                <w:szCs w:val="20"/>
              </w:rPr>
              <w:t>1</w:t>
            </w:r>
          </w:p>
        </w:tc>
        <w:tc>
          <w:tcPr>
            <w:tcW w:w="5670" w:type="dxa"/>
          </w:tcPr>
          <w:p w14:paraId="502E6437" w14:textId="77777777" w:rsidR="0063036F" w:rsidRPr="00EB6B67" w:rsidRDefault="0063036F" w:rsidP="008707A2">
            <w:pPr>
              <w:jc w:val="center"/>
              <w:rPr>
                <w:rFonts w:cs="Calibri"/>
                <w:i/>
                <w:sz w:val="16"/>
                <w:szCs w:val="20"/>
              </w:rPr>
            </w:pPr>
            <w:r w:rsidRPr="00EB6B67">
              <w:rPr>
                <w:rFonts w:cs="Calibri"/>
                <w:i/>
                <w:sz w:val="16"/>
                <w:szCs w:val="20"/>
              </w:rPr>
              <w:t>2</w:t>
            </w:r>
          </w:p>
        </w:tc>
        <w:tc>
          <w:tcPr>
            <w:tcW w:w="1843" w:type="dxa"/>
          </w:tcPr>
          <w:p w14:paraId="1EC784B3" w14:textId="77777777" w:rsidR="0063036F" w:rsidRPr="00EB6B67" w:rsidRDefault="0063036F" w:rsidP="008707A2">
            <w:pPr>
              <w:jc w:val="center"/>
              <w:rPr>
                <w:rFonts w:cs="Calibri"/>
                <w:i/>
                <w:sz w:val="16"/>
                <w:szCs w:val="20"/>
              </w:rPr>
            </w:pPr>
            <w:r w:rsidRPr="00EB6B67">
              <w:rPr>
                <w:rFonts w:cs="Calibri"/>
                <w:i/>
                <w:sz w:val="16"/>
                <w:szCs w:val="20"/>
              </w:rPr>
              <w:t>3</w:t>
            </w:r>
          </w:p>
        </w:tc>
        <w:tc>
          <w:tcPr>
            <w:tcW w:w="1843" w:type="dxa"/>
          </w:tcPr>
          <w:p w14:paraId="673A7E06" w14:textId="77777777" w:rsidR="0063036F" w:rsidRPr="00EB6B67" w:rsidRDefault="0063036F" w:rsidP="008707A2">
            <w:pPr>
              <w:jc w:val="center"/>
              <w:rPr>
                <w:rFonts w:cs="Calibri"/>
                <w:i/>
                <w:sz w:val="16"/>
                <w:szCs w:val="20"/>
              </w:rPr>
            </w:pPr>
            <w:r w:rsidRPr="00EB6B67">
              <w:rPr>
                <w:rFonts w:cs="Calibri"/>
                <w:i/>
                <w:sz w:val="16"/>
                <w:szCs w:val="20"/>
              </w:rPr>
              <w:t>4</w:t>
            </w:r>
          </w:p>
        </w:tc>
        <w:tc>
          <w:tcPr>
            <w:tcW w:w="3118" w:type="dxa"/>
          </w:tcPr>
          <w:p w14:paraId="4A019275" w14:textId="77777777" w:rsidR="0063036F" w:rsidRPr="00EB6B67" w:rsidRDefault="0063036F" w:rsidP="008707A2">
            <w:pPr>
              <w:jc w:val="center"/>
              <w:rPr>
                <w:rFonts w:cs="Calibri"/>
                <w:i/>
                <w:sz w:val="16"/>
                <w:szCs w:val="20"/>
              </w:rPr>
            </w:pPr>
            <w:r w:rsidRPr="00EB6B67">
              <w:rPr>
                <w:rFonts w:cs="Calibri"/>
                <w:i/>
                <w:sz w:val="16"/>
                <w:szCs w:val="20"/>
              </w:rPr>
              <w:t>5</w:t>
            </w:r>
          </w:p>
        </w:tc>
        <w:tc>
          <w:tcPr>
            <w:tcW w:w="1134" w:type="dxa"/>
          </w:tcPr>
          <w:p w14:paraId="395C6A05" w14:textId="77777777" w:rsidR="0063036F" w:rsidRPr="00EB6B67" w:rsidRDefault="0063036F" w:rsidP="008707A2">
            <w:pPr>
              <w:jc w:val="center"/>
              <w:rPr>
                <w:rFonts w:cs="Calibri"/>
                <w:i/>
                <w:sz w:val="16"/>
                <w:szCs w:val="20"/>
              </w:rPr>
            </w:pPr>
            <w:r w:rsidRPr="00EB6B67">
              <w:rPr>
                <w:rFonts w:cs="Calibri"/>
                <w:i/>
                <w:sz w:val="16"/>
                <w:szCs w:val="20"/>
              </w:rPr>
              <w:t>6</w:t>
            </w:r>
          </w:p>
        </w:tc>
      </w:tr>
      <w:tr w:rsidR="0063036F" w:rsidRPr="00EB6B67" w14:paraId="5BED5409" w14:textId="77777777" w:rsidTr="008707A2">
        <w:trPr>
          <w:cantSplit/>
        </w:trPr>
        <w:tc>
          <w:tcPr>
            <w:tcW w:w="637" w:type="dxa"/>
            <w:vAlign w:val="center"/>
          </w:tcPr>
          <w:p w14:paraId="4E83C35B" w14:textId="77777777" w:rsidR="0063036F" w:rsidRPr="00EB6B67" w:rsidRDefault="0063036F" w:rsidP="008707A2">
            <w:pPr>
              <w:spacing w:before="360" w:after="360"/>
              <w:jc w:val="center"/>
              <w:rPr>
                <w:rFonts w:cs="Calibri"/>
                <w:sz w:val="18"/>
                <w:szCs w:val="20"/>
              </w:rPr>
            </w:pPr>
            <w:r w:rsidRPr="00EB6B67">
              <w:rPr>
                <w:rFonts w:cs="Calibri"/>
                <w:sz w:val="18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14:paraId="2FEA6309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DE6161A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EEAC861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015D80D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0E4802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</w:tr>
      <w:tr w:rsidR="006E62CC" w:rsidRPr="00EB6B67" w14:paraId="563BB813" w14:textId="77777777" w:rsidTr="008707A2">
        <w:trPr>
          <w:cantSplit/>
        </w:trPr>
        <w:tc>
          <w:tcPr>
            <w:tcW w:w="637" w:type="dxa"/>
            <w:vAlign w:val="center"/>
          </w:tcPr>
          <w:p w14:paraId="5D94E703" w14:textId="294964FD" w:rsidR="006E62CC" w:rsidRPr="00EB6B67" w:rsidRDefault="006E62CC" w:rsidP="008707A2">
            <w:pPr>
              <w:spacing w:before="360" w:after="360"/>
              <w:jc w:val="center"/>
              <w:rPr>
                <w:rFonts w:cs="Calibri"/>
                <w:sz w:val="18"/>
                <w:szCs w:val="20"/>
              </w:rPr>
            </w:pPr>
            <w:r w:rsidRPr="00EB6B67">
              <w:rPr>
                <w:rFonts w:cs="Calibri"/>
                <w:sz w:val="18"/>
                <w:szCs w:val="20"/>
              </w:rPr>
              <w:t>2</w:t>
            </w:r>
          </w:p>
        </w:tc>
        <w:tc>
          <w:tcPr>
            <w:tcW w:w="5670" w:type="dxa"/>
            <w:vAlign w:val="center"/>
          </w:tcPr>
          <w:p w14:paraId="346F49C3" w14:textId="77777777" w:rsidR="006E62CC" w:rsidRPr="00EB6B67" w:rsidRDefault="006E62CC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6D985B" w14:textId="77777777" w:rsidR="006E62CC" w:rsidRPr="00EB6B67" w:rsidRDefault="006E62CC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37A9EB9" w14:textId="77777777" w:rsidR="006E62CC" w:rsidRPr="00EB6B67" w:rsidRDefault="006E62CC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227D383" w14:textId="77777777" w:rsidR="006E62CC" w:rsidRPr="00EB6B67" w:rsidRDefault="006E62CC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E9F3D3" w14:textId="77777777" w:rsidR="006E62CC" w:rsidRPr="00EB6B67" w:rsidRDefault="006E62CC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</w:tr>
      <w:tr w:rsidR="0063036F" w:rsidRPr="00EB6B67" w14:paraId="089EADB1" w14:textId="77777777" w:rsidTr="008707A2">
        <w:trPr>
          <w:cantSplit/>
        </w:trPr>
        <w:tc>
          <w:tcPr>
            <w:tcW w:w="637" w:type="dxa"/>
            <w:vAlign w:val="center"/>
          </w:tcPr>
          <w:p w14:paraId="3ABDB8E8" w14:textId="3964E4EB" w:rsidR="0063036F" w:rsidRPr="00EB6B67" w:rsidRDefault="006E62CC" w:rsidP="008707A2">
            <w:pPr>
              <w:spacing w:before="360" w:after="360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14:paraId="1B6B7BBE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576EB3D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E2B3404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A77416A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154FAE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</w:tr>
    </w:tbl>
    <w:p w14:paraId="4A7A0CEF" w14:textId="2ED5A33D" w:rsidR="0063036F" w:rsidRPr="00F53832" w:rsidRDefault="0063036F" w:rsidP="0063036F">
      <w:pPr>
        <w:spacing w:before="120"/>
        <w:rPr>
          <w:rFonts w:cs="Calibri"/>
          <w:i/>
          <w:sz w:val="18"/>
          <w:szCs w:val="20"/>
        </w:rPr>
      </w:pPr>
      <w:r w:rsidRPr="00EB6B67">
        <w:rPr>
          <w:rFonts w:cs="Calibri"/>
          <w:i/>
          <w:sz w:val="18"/>
          <w:szCs w:val="20"/>
        </w:rPr>
        <w:t xml:space="preserve">Do dokumentu załączono </w:t>
      </w:r>
      <w:r>
        <w:rPr>
          <w:rFonts w:cs="Calibri"/>
          <w:i/>
          <w:sz w:val="18"/>
          <w:szCs w:val="20"/>
        </w:rPr>
        <w:t xml:space="preserve">dowody </w:t>
      </w:r>
      <w:r w:rsidRPr="00F53832">
        <w:rPr>
          <w:rFonts w:cs="Calibri"/>
          <w:i/>
          <w:sz w:val="18"/>
          <w:szCs w:val="20"/>
        </w:rPr>
        <w:t xml:space="preserve">określających, czy </w:t>
      </w:r>
      <w:r w:rsidR="006E62CC">
        <w:rPr>
          <w:rFonts w:cs="Calibri"/>
          <w:i/>
          <w:sz w:val="18"/>
          <w:szCs w:val="20"/>
        </w:rPr>
        <w:t xml:space="preserve">dostawy </w:t>
      </w:r>
      <w:r w:rsidRPr="00F53832">
        <w:rPr>
          <w:rFonts w:cs="Calibri"/>
          <w:i/>
          <w:sz w:val="18"/>
          <w:szCs w:val="20"/>
        </w:rPr>
        <w:t>zostały wykonane lub są wykonywane należycie</w:t>
      </w:r>
    </w:p>
    <w:p w14:paraId="474EF80D" w14:textId="77777777" w:rsidR="0063036F" w:rsidRPr="00EB6B67" w:rsidRDefault="0063036F" w:rsidP="0063036F">
      <w:pPr>
        <w:rPr>
          <w:rFonts w:cs="Calibri"/>
          <w:sz w:val="12"/>
          <w:szCs w:val="14"/>
        </w:rPr>
      </w:pPr>
    </w:p>
    <w:p w14:paraId="3D4C8620" w14:textId="77777777" w:rsidR="00216DF3" w:rsidRDefault="00216DF3" w:rsidP="0063036F">
      <w:pPr>
        <w:rPr>
          <w:rFonts w:cs="Calibri"/>
          <w:sz w:val="12"/>
          <w:szCs w:val="14"/>
        </w:rPr>
        <w:sectPr w:rsidR="00216DF3" w:rsidSect="0063036F">
          <w:headerReference w:type="default" r:id="rId12"/>
          <w:pgSz w:w="16838" w:h="11906" w:orient="landscape" w:code="9"/>
          <w:pgMar w:top="1418" w:right="1247" w:bottom="851" w:left="1418" w:header="680" w:footer="851" w:gutter="170"/>
          <w:pgNumType w:start="1"/>
          <w:cols w:space="708"/>
          <w:docGrid w:linePitch="326"/>
        </w:sectPr>
      </w:pPr>
    </w:p>
    <w:p w14:paraId="24676956" w14:textId="77777777" w:rsidR="00216DF3" w:rsidRDefault="00216DF3" w:rsidP="00216DF3">
      <w:pPr>
        <w:rPr>
          <w:sz w:val="16"/>
          <w:szCs w:val="16"/>
        </w:rPr>
      </w:pPr>
    </w:p>
    <w:tbl>
      <w:tblPr>
        <w:tblW w:w="9612" w:type="dxa"/>
        <w:tblInd w:w="-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7873"/>
      </w:tblGrid>
      <w:tr w:rsidR="00216DF3" w:rsidRPr="00D97F24" w14:paraId="40CDBDDC" w14:textId="77777777" w:rsidTr="00D90379">
        <w:tc>
          <w:tcPr>
            <w:tcW w:w="1739" w:type="dxa"/>
            <w:shd w:val="clear" w:color="auto" w:fill="auto"/>
            <w:vAlign w:val="center"/>
          </w:tcPr>
          <w:p w14:paraId="2E40BECB" w14:textId="77777777" w:rsidR="00216DF3" w:rsidRPr="00D97F24" w:rsidRDefault="00216DF3" w:rsidP="008707A2">
            <w:pPr>
              <w:spacing w:before="60" w:after="60"/>
              <w:jc w:val="left"/>
              <w:rPr>
                <w:i/>
                <w:sz w:val="22"/>
              </w:rPr>
            </w:pPr>
            <w:r w:rsidRPr="00D97F24">
              <w:rPr>
                <w:i/>
                <w:sz w:val="22"/>
              </w:rPr>
              <w:t>Nazwa zamówienia: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04E42E38" w14:textId="416E3DF9" w:rsidR="00216DF3" w:rsidRPr="00D97F24" w:rsidRDefault="0012056E" w:rsidP="008707A2">
            <w:pPr>
              <w:spacing w:before="60" w:after="60"/>
              <w:jc w:val="left"/>
              <w:rPr>
                <w:b/>
                <w:i/>
                <w:sz w:val="22"/>
              </w:rPr>
            </w:pPr>
            <w:r w:rsidRPr="0012056E">
              <w:rPr>
                <w:i/>
              </w:rPr>
              <w:t>Dostawa w formie leasingu operacyjnego samochodu dostawczego do 3,5 tony o napędzie elektrycznym, spełniającym  wymogi ustawy z dnia 11 stycznia 2018 r o elektro mobilności i paliwach alternatywnych</w:t>
            </w:r>
          </w:p>
        </w:tc>
      </w:tr>
    </w:tbl>
    <w:p w14:paraId="2FF97E82" w14:textId="77777777" w:rsidR="00216DF3" w:rsidRPr="0054063E" w:rsidRDefault="00216DF3" w:rsidP="00216DF3">
      <w:pPr>
        <w:spacing w:before="36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216DF3" w:rsidRPr="005A5554" w14:paraId="78B00D58" w14:textId="77777777" w:rsidTr="008707A2">
        <w:tc>
          <w:tcPr>
            <w:tcW w:w="4549" w:type="dxa"/>
            <w:tcBorders>
              <w:bottom w:val="dashSmallGap" w:sz="4" w:space="0" w:color="auto"/>
            </w:tcBorders>
            <w:shd w:val="clear" w:color="auto" w:fill="auto"/>
          </w:tcPr>
          <w:p w14:paraId="1177160C" w14:textId="77777777" w:rsidR="00216DF3" w:rsidRPr="005A5554" w:rsidRDefault="00216DF3" w:rsidP="008707A2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58" w:type="dxa"/>
            <w:shd w:val="clear" w:color="auto" w:fill="auto"/>
          </w:tcPr>
          <w:p w14:paraId="20959584" w14:textId="77777777" w:rsidR="00216DF3" w:rsidRPr="005A5554" w:rsidRDefault="00216DF3" w:rsidP="008707A2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0" w:type="dxa"/>
            <w:tcBorders>
              <w:bottom w:val="dashSmallGap" w:sz="4" w:space="0" w:color="auto"/>
            </w:tcBorders>
            <w:shd w:val="clear" w:color="auto" w:fill="auto"/>
          </w:tcPr>
          <w:p w14:paraId="2595A38D" w14:textId="77777777" w:rsidR="00216DF3" w:rsidRPr="005A5554" w:rsidRDefault="00216DF3" w:rsidP="008707A2">
            <w:pPr>
              <w:spacing w:before="120" w:after="120"/>
              <w:jc w:val="left"/>
              <w:rPr>
                <w:b/>
              </w:rPr>
            </w:pPr>
          </w:p>
        </w:tc>
      </w:tr>
      <w:tr w:rsidR="00216DF3" w:rsidRPr="005A5554" w14:paraId="267562F4" w14:textId="77777777" w:rsidTr="008707A2">
        <w:tc>
          <w:tcPr>
            <w:tcW w:w="4549" w:type="dxa"/>
            <w:tcBorders>
              <w:top w:val="dashSmallGap" w:sz="4" w:space="0" w:color="auto"/>
            </w:tcBorders>
            <w:shd w:val="clear" w:color="auto" w:fill="auto"/>
          </w:tcPr>
          <w:p w14:paraId="14FCE0DB" w14:textId="77777777" w:rsidR="00216DF3" w:rsidRPr="005A5554" w:rsidRDefault="00216DF3" w:rsidP="008707A2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58" w:type="dxa"/>
            <w:shd w:val="clear" w:color="auto" w:fill="auto"/>
          </w:tcPr>
          <w:p w14:paraId="444AFD03" w14:textId="77777777" w:rsidR="00216DF3" w:rsidRPr="005A5554" w:rsidRDefault="00216DF3" w:rsidP="008707A2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0" w:type="dxa"/>
            <w:tcBorders>
              <w:top w:val="dashSmallGap" w:sz="4" w:space="0" w:color="auto"/>
            </w:tcBorders>
            <w:shd w:val="clear" w:color="auto" w:fill="auto"/>
          </w:tcPr>
          <w:p w14:paraId="0BD93290" w14:textId="77777777" w:rsidR="00216DF3" w:rsidRPr="005A5554" w:rsidRDefault="00216DF3" w:rsidP="008707A2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216DF3" w:rsidRPr="005A5554" w14:paraId="34D7F5F0" w14:textId="77777777" w:rsidTr="008707A2">
        <w:tc>
          <w:tcPr>
            <w:tcW w:w="4549" w:type="dxa"/>
            <w:shd w:val="clear" w:color="auto" w:fill="auto"/>
          </w:tcPr>
          <w:p w14:paraId="0061FDAA" w14:textId="77777777" w:rsidR="00216DF3" w:rsidRPr="005A5554" w:rsidRDefault="00216DF3" w:rsidP="008707A2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758" w:type="dxa"/>
            <w:shd w:val="clear" w:color="auto" w:fill="auto"/>
          </w:tcPr>
          <w:p w14:paraId="4A4D2020" w14:textId="77777777" w:rsidR="00216DF3" w:rsidRPr="005A5554" w:rsidRDefault="00216DF3" w:rsidP="008707A2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0" w:type="dxa"/>
            <w:shd w:val="clear" w:color="auto" w:fill="auto"/>
          </w:tcPr>
          <w:p w14:paraId="0BD63C67" w14:textId="77777777" w:rsidR="00216DF3" w:rsidRPr="005A5554" w:rsidRDefault="00216DF3" w:rsidP="008707A2">
            <w:pPr>
              <w:spacing w:before="120" w:after="120"/>
              <w:jc w:val="left"/>
              <w:rPr>
                <w:b/>
              </w:rPr>
            </w:pPr>
          </w:p>
        </w:tc>
      </w:tr>
      <w:tr w:rsidR="00216DF3" w:rsidRPr="005A5554" w14:paraId="5BEB8F7D" w14:textId="77777777" w:rsidTr="008707A2">
        <w:tc>
          <w:tcPr>
            <w:tcW w:w="4549" w:type="dxa"/>
            <w:shd w:val="clear" w:color="auto" w:fill="auto"/>
          </w:tcPr>
          <w:p w14:paraId="5C02CCB5" w14:textId="77777777" w:rsidR="00216DF3" w:rsidRPr="005A5554" w:rsidRDefault="00216DF3" w:rsidP="008707A2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758" w:type="dxa"/>
            <w:shd w:val="clear" w:color="auto" w:fill="auto"/>
          </w:tcPr>
          <w:p w14:paraId="72741165" w14:textId="77777777" w:rsidR="00216DF3" w:rsidRPr="005A5554" w:rsidRDefault="00216DF3" w:rsidP="008707A2">
            <w:pPr>
              <w:jc w:val="left"/>
              <w:rPr>
                <w:b/>
              </w:rPr>
            </w:pPr>
          </w:p>
        </w:tc>
        <w:tc>
          <w:tcPr>
            <w:tcW w:w="3160" w:type="dxa"/>
            <w:shd w:val="clear" w:color="auto" w:fill="auto"/>
          </w:tcPr>
          <w:p w14:paraId="69CC4121" w14:textId="77777777" w:rsidR="00216DF3" w:rsidRPr="005A5554" w:rsidRDefault="00216DF3" w:rsidP="008707A2">
            <w:pPr>
              <w:jc w:val="left"/>
              <w:rPr>
                <w:b/>
              </w:rPr>
            </w:pPr>
          </w:p>
        </w:tc>
      </w:tr>
      <w:tr w:rsidR="00216DF3" w:rsidRPr="005A5554" w14:paraId="23672A20" w14:textId="77777777" w:rsidTr="008707A2">
        <w:tc>
          <w:tcPr>
            <w:tcW w:w="4549" w:type="dxa"/>
            <w:shd w:val="clear" w:color="auto" w:fill="auto"/>
          </w:tcPr>
          <w:p w14:paraId="76EC9BF4" w14:textId="77777777" w:rsidR="00216DF3" w:rsidRPr="005A5554" w:rsidRDefault="00216DF3" w:rsidP="008707A2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58" w:type="dxa"/>
            <w:shd w:val="clear" w:color="auto" w:fill="auto"/>
          </w:tcPr>
          <w:p w14:paraId="6E27CEE8" w14:textId="77777777" w:rsidR="00216DF3" w:rsidRPr="005A5554" w:rsidRDefault="00216DF3" w:rsidP="008707A2">
            <w:pPr>
              <w:jc w:val="left"/>
              <w:rPr>
                <w:b/>
              </w:rPr>
            </w:pPr>
          </w:p>
        </w:tc>
        <w:tc>
          <w:tcPr>
            <w:tcW w:w="3160" w:type="dxa"/>
            <w:shd w:val="clear" w:color="auto" w:fill="auto"/>
          </w:tcPr>
          <w:p w14:paraId="08399072" w14:textId="77777777" w:rsidR="00216DF3" w:rsidRPr="005A5554" w:rsidRDefault="00216DF3" w:rsidP="008707A2">
            <w:pPr>
              <w:jc w:val="left"/>
              <w:rPr>
                <w:b/>
              </w:rPr>
            </w:pPr>
          </w:p>
        </w:tc>
      </w:tr>
      <w:tr w:rsidR="00216DF3" w:rsidRPr="005A5554" w14:paraId="6584DBB5" w14:textId="77777777" w:rsidTr="008707A2">
        <w:tc>
          <w:tcPr>
            <w:tcW w:w="4549" w:type="dxa"/>
            <w:tcBorders>
              <w:bottom w:val="dashSmallGap" w:sz="4" w:space="0" w:color="auto"/>
            </w:tcBorders>
            <w:shd w:val="clear" w:color="auto" w:fill="auto"/>
          </w:tcPr>
          <w:p w14:paraId="47C7D6C1" w14:textId="77777777" w:rsidR="00216DF3" w:rsidRPr="005A5554" w:rsidRDefault="00216DF3" w:rsidP="008707A2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58" w:type="dxa"/>
            <w:shd w:val="clear" w:color="auto" w:fill="auto"/>
          </w:tcPr>
          <w:p w14:paraId="58868EBE" w14:textId="77777777" w:rsidR="00216DF3" w:rsidRPr="005A5554" w:rsidRDefault="00216DF3" w:rsidP="008707A2">
            <w:pPr>
              <w:jc w:val="left"/>
              <w:rPr>
                <w:b/>
              </w:rPr>
            </w:pPr>
          </w:p>
        </w:tc>
        <w:tc>
          <w:tcPr>
            <w:tcW w:w="3160" w:type="dxa"/>
            <w:shd w:val="clear" w:color="auto" w:fill="auto"/>
          </w:tcPr>
          <w:p w14:paraId="3D1EE6B1" w14:textId="77777777" w:rsidR="00216DF3" w:rsidRPr="005A5554" w:rsidRDefault="00216DF3" w:rsidP="008707A2">
            <w:pPr>
              <w:jc w:val="left"/>
              <w:rPr>
                <w:b/>
              </w:rPr>
            </w:pPr>
          </w:p>
        </w:tc>
      </w:tr>
      <w:tr w:rsidR="00216DF3" w:rsidRPr="005A5554" w14:paraId="559C4151" w14:textId="77777777" w:rsidTr="00F231E8">
        <w:trPr>
          <w:trHeight w:val="70"/>
        </w:trPr>
        <w:tc>
          <w:tcPr>
            <w:tcW w:w="4549" w:type="dxa"/>
            <w:tcBorders>
              <w:top w:val="dashSmallGap" w:sz="4" w:space="0" w:color="auto"/>
            </w:tcBorders>
            <w:shd w:val="clear" w:color="auto" w:fill="auto"/>
          </w:tcPr>
          <w:p w14:paraId="34ED8C91" w14:textId="77777777" w:rsidR="00216DF3" w:rsidRPr="005A5554" w:rsidRDefault="00216DF3" w:rsidP="008707A2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758" w:type="dxa"/>
            <w:shd w:val="clear" w:color="auto" w:fill="auto"/>
          </w:tcPr>
          <w:p w14:paraId="18365A0A" w14:textId="77777777" w:rsidR="00216DF3" w:rsidRPr="005A5554" w:rsidRDefault="00216DF3" w:rsidP="008707A2">
            <w:pPr>
              <w:jc w:val="left"/>
              <w:rPr>
                <w:b/>
              </w:rPr>
            </w:pPr>
          </w:p>
        </w:tc>
        <w:tc>
          <w:tcPr>
            <w:tcW w:w="3160" w:type="dxa"/>
            <w:shd w:val="clear" w:color="auto" w:fill="auto"/>
          </w:tcPr>
          <w:p w14:paraId="7828F06B" w14:textId="77777777" w:rsidR="00216DF3" w:rsidRPr="005A5554" w:rsidRDefault="00216DF3" w:rsidP="008707A2">
            <w:pPr>
              <w:jc w:val="left"/>
              <w:rPr>
                <w:b/>
              </w:rPr>
            </w:pPr>
          </w:p>
        </w:tc>
      </w:tr>
    </w:tbl>
    <w:p w14:paraId="6682916C" w14:textId="6BA433D7" w:rsidR="00216DF3" w:rsidRDefault="00216DF3" w:rsidP="00216DF3">
      <w:pPr>
        <w:pBdr>
          <w:bottom w:val="single" w:sz="8" w:space="1" w:color="0000FF"/>
        </w:pBdr>
        <w:shd w:val="clear" w:color="auto" w:fill="CCECFF"/>
        <w:spacing w:before="480"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Parametry oferowanych pojazdów</w:t>
      </w:r>
    </w:p>
    <w:p w14:paraId="3B8EF2A6" w14:textId="321554B4" w:rsidR="0063036F" w:rsidRPr="00216DF3" w:rsidRDefault="00216DF3" w:rsidP="00216DF3">
      <w:pPr>
        <w:spacing w:after="240"/>
        <w:rPr>
          <w:rFonts w:cs="Calibri"/>
          <w:b/>
          <w:bCs/>
          <w:sz w:val="22"/>
        </w:rPr>
      </w:pPr>
      <w:r w:rsidRPr="00216DF3">
        <w:rPr>
          <w:rFonts w:cs="Calibri"/>
          <w:b/>
          <w:bCs/>
          <w:sz w:val="22"/>
        </w:rPr>
        <w:t xml:space="preserve">Pojazd </w:t>
      </w:r>
    </w:p>
    <w:tbl>
      <w:tblPr>
        <w:tblStyle w:val="TableGrid"/>
        <w:tblW w:w="9256" w:type="dxa"/>
        <w:tblInd w:w="-3" w:type="dxa"/>
        <w:tblCellMar>
          <w:top w:w="25" w:type="dxa"/>
          <w:left w:w="34" w:type="dxa"/>
          <w:right w:w="109" w:type="dxa"/>
        </w:tblCellMar>
        <w:tblLook w:val="04A0" w:firstRow="1" w:lastRow="0" w:firstColumn="1" w:lastColumn="0" w:noHBand="0" w:noVBand="1"/>
      </w:tblPr>
      <w:tblGrid>
        <w:gridCol w:w="747"/>
        <w:gridCol w:w="2866"/>
        <w:gridCol w:w="4325"/>
        <w:gridCol w:w="1318"/>
      </w:tblGrid>
      <w:tr w:rsidR="00F231E8" w:rsidRPr="00605180" w14:paraId="2CB9CBF3" w14:textId="50DEE258" w:rsidTr="00F231E8">
        <w:trPr>
          <w:trHeight w:val="320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06F24" w14:textId="77777777" w:rsidR="00F231E8" w:rsidRPr="00795C0B" w:rsidRDefault="00F231E8" w:rsidP="00F231E8">
            <w:pPr>
              <w:ind w:left="300"/>
              <w:rPr>
                <w:b/>
                <w:bCs/>
              </w:rPr>
            </w:pPr>
            <w:r w:rsidRPr="00795C0B">
              <w:rPr>
                <w:b/>
                <w:bCs/>
              </w:rPr>
              <w:t>Lp.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48D6D" w14:textId="77777777" w:rsidR="00F231E8" w:rsidRPr="00795C0B" w:rsidRDefault="00F231E8" w:rsidP="00F231E8">
            <w:pPr>
              <w:rPr>
                <w:b/>
                <w:bCs/>
              </w:rPr>
            </w:pPr>
            <w:r w:rsidRPr="00795C0B">
              <w:rPr>
                <w:b/>
                <w:bCs/>
              </w:rPr>
              <w:t>Typ parametru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723DCE" w14:textId="77777777" w:rsidR="00F231E8" w:rsidRPr="00795C0B" w:rsidRDefault="00F231E8" w:rsidP="00F231E8">
            <w:pPr>
              <w:rPr>
                <w:b/>
                <w:bCs/>
              </w:rPr>
            </w:pPr>
            <w:r w:rsidRPr="00795C0B">
              <w:rPr>
                <w:b/>
                <w:bCs/>
              </w:rPr>
              <w:t>Wymagany parametr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9E32A6" w14:textId="5B927EC3" w:rsidR="00F231E8" w:rsidRPr="00F231E8" w:rsidRDefault="00F231E8" w:rsidP="00F231E8">
            <w:pPr>
              <w:rPr>
                <w:sz w:val="16"/>
                <w:szCs w:val="16"/>
              </w:rPr>
            </w:pPr>
          </w:p>
        </w:tc>
      </w:tr>
      <w:tr w:rsidR="00F231E8" w:rsidRPr="00605180" w14:paraId="6A1495DB" w14:textId="222228F4" w:rsidTr="00F231E8">
        <w:trPr>
          <w:trHeight w:val="318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1EC86" w14:textId="77777777" w:rsidR="00F231E8" w:rsidRPr="00605180" w:rsidRDefault="00F231E8" w:rsidP="00F231E8">
            <w:pPr>
              <w:ind w:left="300"/>
            </w:pPr>
            <w:r w:rsidRPr="00605180">
              <w:t>1.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BBE91" w14:textId="77777777" w:rsidR="00F231E8" w:rsidRPr="00605180" w:rsidRDefault="00F231E8" w:rsidP="00F231E8">
            <w:r w:rsidRPr="00605180">
              <w:t>Rok produkcji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7A6F81" w14:textId="77777777" w:rsidR="00F231E8" w:rsidRPr="00605180" w:rsidRDefault="00F231E8" w:rsidP="00F231E8">
            <w:r w:rsidRPr="00605180">
              <w:t>Nie starszy niż 202</w:t>
            </w:r>
            <w:r>
              <w:t>2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389F003" w14:textId="55D2BFE2" w:rsidR="00F231E8" w:rsidRPr="00605180" w:rsidRDefault="00F231E8" w:rsidP="00F231E8"/>
        </w:tc>
      </w:tr>
      <w:tr w:rsidR="00F231E8" w:rsidRPr="00605180" w14:paraId="62C3ECFC" w14:textId="778F24F6" w:rsidTr="00F231E8">
        <w:trPr>
          <w:trHeight w:val="334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5E546" w14:textId="77777777" w:rsidR="00F231E8" w:rsidRPr="00605180" w:rsidRDefault="00F231E8" w:rsidP="00F231E8">
            <w:pPr>
              <w:ind w:left="300"/>
            </w:pPr>
            <w:r w:rsidRPr="00605180">
              <w:t>2.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98BCA" w14:textId="77777777" w:rsidR="00F231E8" w:rsidRPr="00605180" w:rsidRDefault="00F231E8" w:rsidP="00F231E8">
            <w:r w:rsidRPr="00605180">
              <w:t>Rodzaj nadwozia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74AAA9" w14:textId="77777777" w:rsidR="00F231E8" w:rsidRPr="00605180" w:rsidRDefault="00F231E8" w:rsidP="00F231E8">
            <w:r w:rsidRPr="00605180">
              <w:t>Samochód dostawczy do 3,5 tony typu VAN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989E129" w14:textId="77777777" w:rsidR="00F231E8" w:rsidRPr="00605180" w:rsidRDefault="00F231E8" w:rsidP="00F231E8"/>
        </w:tc>
      </w:tr>
      <w:tr w:rsidR="00F231E8" w:rsidRPr="00605180" w14:paraId="7632859C" w14:textId="133894A9" w:rsidTr="00F231E8">
        <w:trPr>
          <w:trHeight w:val="42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7665A" w14:textId="77777777" w:rsidR="00F231E8" w:rsidRPr="00605180" w:rsidRDefault="00F231E8" w:rsidP="00F231E8">
            <w:pPr>
              <w:ind w:left="300"/>
            </w:pPr>
            <w:r w:rsidRPr="00605180">
              <w:t>3</w:t>
            </w:r>
            <w:r>
              <w:t>.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E4643" w14:textId="77777777" w:rsidR="00F231E8" w:rsidRPr="00605180" w:rsidRDefault="00F231E8" w:rsidP="00F231E8">
            <w:r w:rsidRPr="00605180">
              <w:t>Liczba miejsc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6A61B0" w14:textId="77777777" w:rsidR="00F231E8" w:rsidRPr="00605180" w:rsidRDefault="00F231E8" w:rsidP="00F231E8">
            <w:r w:rsidRPr="00605180">
              <w:t>2 miejsca siedzące z możliwością regulacji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CABDDAD" w14:textId="77777777" w:rsidR="00F231E8" w:rsidRPr="00605180" w:rsidRDefault="00F231E8" w:rsidP="00F231E8"/>
        </w:tc>
      </w:tr>
      <w:tr w:rsidR="00F231E8" w:rsidRPr="00605180" w14:paraId="63AAA551" w14:textId="7384732C" w:rsidTr="00F231E8">
        <w:trPr>
          <w:trHeight w:val="37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CA870" w14:textId="77777777" w:rsidR="00F231E8" w:rsidRPr="00605180" w:rsidRDefault="00F231E8" w:rsidP="00F231E8">
            <w:pPr>
              <w:ind w:left="300"/>
            </w:pPr>
            <w:r w:rsidRPr="00605180">
              <w:t>4.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6806B" w14:textId="77777777" w:rsidR="00F231E8" w:rsidRPr="00605180" w:rsidRDefault="00F231E8" w:rsidP="00F231E8">
            <w:r w:rsidRPr="00605180">
              <w:t>Liczba drzwi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495765" w14:textId="77777777" w:rsidR="00F231E8" w:rsidRPr="00605180" w:rsidRDefault="00F231E8" w:rsidP="00F231E8">
            <w:r w:rsidRPr="00605180">
              <w:t>3  drzwi tylne bagażnika dwuskrzydłowe, nie przeszklone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B434629" w14:textId="77777777" w:rsidR="00F231E8" w:rsidRPr="00605180" w:rsidRDefault="00F231E8" w:rsidP="00F231E8"/>
        </w:tc>
      </w:tr>
      <w:tr w:rsidR="00F231E8" w:rsidRPr="00605180" w14:paraId="5A2C88A0" w14:textId="2877E136" w:rsidTr="00F231E8">
        <w:trPr>
          <w:trHeight w:val="322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4F649" w14:textId="77777777" w:rsidR="00F231E8" w:rsidRPr="00605180" w:rsidRDefault="00F231E8" w:rsidP="00F231E8">
            <w:pPr>
              <w:ind w:left="300"/>
            </w:pPr>
            <w:r w:rsidRPr="00605180">
              <w:t>5.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90A8B" w14:textId="77777777" w:rsidR="00F231E8" w:rsidRPr="00605180" w:rsidRDefault="00F231E8" w:rsidP="00F231E8">
            <w:r w:rsidRPr="00605180">
              <w:t>Rodzaj silnika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D61691" w14:textId="77777777" w:rsidR="00F231E8" w:rsidRPr="00605180" w:rsidRDefault="00F231E8" w:rsidP="00F231E8">
            <w:r w:rsidRPr="00605180">
              <w:t>Elektryczny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07A312" w14:textId="77777777" w:rsidR="00F231E8" w:rsidRPr="00605180" w:rsidRDefault="00F231E8" w:rsidP="00F231E8"/>
        </w:tc>
      </w:tr>
      <w:tr w:rsidR="00F231E8" w:rsidRPr="00605180" w14:paraId="29C02A02" w14:textId="6664A98A" w:rsidTr="00F231E8">
        <w:trPr>
          <w:trHeight w:val="319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24BB2" w14:textId="77777777" w:rsidR="00F231E8" w:rsidRPr="00605180" w:rsidRDefault="00F231E8" w:rsidP="00F231E8">
            <w:pPr>
              <w:ind w:left="300"/>
            </w:pPr>
            <w:r w:rsidRPr="00605180">
              <w:t>6.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EE93F" w14:textId="77777777" w:rsidR="00F231E8" w:rsidRPr="00605180" w:rsidRDefault="00F231E8" w:rsidP="00F231E8">
            <w:r w:rsidRPr="00605180">
              <w:t>Moc silnika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966D9D8" w14:textId="77777777" w:rsidR="00F231E8" w:rsidRPr="00605180" w:rsidRDefault="00F231E8" w:rsidP="00F231E8">
            <w:r w:rsidRPr="00605180">
              <w:t xml:space="preserve">Min. </w:t>
            </w:r>
            <w:r>
              <w:t>85</w:t>
            </w:r>
            <w:r w:rsidRPr="00605180">
              <w:t>kW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EC90A32" w14:textId="77777777" w:rsidR="00F231E8" w:rsidRPr="00605180" w:rsidRDefault="00F231E8" w:rsidP="00F231E8"/>
        </w:tc>
      </w:tr>
      <w:tr w:rsidR="00F231E8" w:rsidRPr="00605180" w14:paraId="1F7C2B86" w14:textId="216E210A" w:rsidTr="00F231E8">
        <w:trPr>
          <w:trHeight w:val="405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84FD7" w14:textId="77777777" w:rsidR="00F231E8" w:rsidRPr="00605180" w:rsidRDefault="00F231E8" w:rsidP="00F231E8">
            <w:pPr>
              <w:ind w:left="300"/>
            </w:pPr>
            <w:r w:rsidRPr="00605180">
              <w:t>7.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BBF06" w14:textId="77777777" w:rsidR="00F231E8" w:rsidRPr="00605180" w:rsidRDefault="00F231E8" w:rsidP="00F231E8">
            <w:r w:rsidRPr="00605180">
              <w:t>Akumulator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9C33CD" w14:textId="77777777" w:rsidR="00F231E8" w:rsidRPr="00605180" w:rsidRDefault="00F231E8" w:rsidP="00F231E8">
            <w:proofErr w:type="spellStart"/>
            <w:r w:rsidRPr="00605180">
              <w:t>Litowo</w:t>
            </w:r>
            <w:proofErr w:type="spellEnd"/>
            <w:r w:rsidRPr="00605180">
              <w:t xml:space="preserve">-jonowy o pojemności energetycznej min. </w:t>
            </w:r>
            <w:r>
              <w:t xml:space="preserve">40 </w:t>
            </w:r>
            <w:r w:rsidRPr="00605180">
              <w:t>kWh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8F638CE" w14:textId="77777777" w:rsidR="00F231E8" w:rsidRPr="00605180" w:rsidRDefault="00F231E8" w:rsidP="00F231E8"/>
        </w:tc>
      </w:tr>
      <w:tr w:rsidR="00F231E8" w:rsidRPr="00605180" w14:paraId="5F8097AD" w14:textId="61F96012" w:rsidTr="00F231E8">
        <w:trPr>
          <w:trHeight w:val="594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E644E" w14:textId="77777777" w:rsidR="00F231E8" w:rsidRPr="00605180" w:rsidRDefault="00F231E8" w:rsidP="00F231E8">
            <w:pPr>
              <w:ind w:left="300"/>
            </w:pPr>
            <w:r w:rsidRPr="00605180">
              <w:t>8,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B001E" w14:textId="77777777" w:rsidR="00F231E8" w:rsidRPr="00605180" w:rsidRDefault="00F231E8" w:rsidP="00F231E8">
            <w:r w:rsidRPr="00605180">
              <w:t>Zasięg</w:t>
            </w:r>
            <w:r w:rsidRPr="00605180">
              <w:tab/>
              <w:t>na</w:t>
            </w:r>
            <w:r w:rsidRPr="00605180">
              <w:tab/>
              <w:t>jednym ładowaniu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C05B70" w14:textId="77777777" w:rsidR="00F231E8" w:rsidRPr="00605180" w:rsidRDefault="00F231E8" w:rsidP="00F231E8">
            <w:r w:rsidRPr="00605180">
              <w:t>Min.</w:t>
            </w:r>
            <w:r>
              <w:t>150</w:t>
            </w:r>
            <w:r w:rsidRPr="00605180">
              <w:t xml:space="preserve"> km w normalnych warunkach atmosferycznych i bez załadunku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6E78CE6" w14:textId="77777777" w:rsidR="00F231E8" w:rsidRPr="00605180" w:rsidRDefault="00F231E8" w:rsidP="00F231E8"/>
        </w:tc>
      </w:tr>
      <w:tr w:rsidR="00F231E8" w:rsidRPr="00605180" w14:paraId="0D70509D" w14:textId="1BC46998" w:rsidTr="00F231E8">
        <w:trPr>
          <w:trHeight w:val="315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7A655" w14:textId="77777777" w:rsidR="00F231E8" w:rsidRPr="00605180" w:rsidRDefault="00F231E8" w:rsidP="00F231E8">
            <w:pPr>
              <w:ind w:left="300"/>
            </w:pPr>
            <w:r w:rsidRPr="00605180">
              <w:t>9.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4E697" w14:textId="77777777" w:rsidR="00F231E8" w:rsidRPr="00605180" w:rsidRDefault="00F231E8" w:rsidP="00F231E8">
            <w:r w:rsidRPr="00605180">
              <w:t>Skrzynia biegów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CF1548" w14:textId="77777777" w:rsidR="00F231E8" w:rsidRPr="00605180" w:rsidRDefault="00F231E8" w:rsidP="00F231E8">
            <w:r w:rsidRPr="00605180">
              <w:t>Automatyczna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913BD1A" w14:textId="77777777" w:rsidR="00F231E8" w:rsidRPr="00605180" w:rsidRDefault="00F231E8" w:rsidP="00F231E8"/>
        </w:tc>
      </w:tr>
      <w:tr w:rsidR="00F231E8" w:rsidRPr="00605180" w14:paraId="561A428E" w14:textId="3D3C218B" w:rsidTr="00F231E8">
        <w:trPr>
          <w:trHeight w:val="323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1486A" w14:textId="77777777" w:rsidR="00F231E8" w:rsidRPr="00605180" w:rsidRDefault="00F231E8" w:rsidP="00F231E8">
            <w:pPr>
              <w:ind w:left="300"/>
            </w:pPr>
            <w:r w:rsidRPr="00605180">
              <w:t>10.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3D8E1" w14:textId="77777777" w:rsidR="00F231E8" w:rsidRPr="00605180" w:rsidRDefault="00F231E8" w:rsidP="00F231E8">
            <w:r w:rsidRPr="00605180">
              <w:t>Przestrzeń ładunkowa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D342FCA" w14:textId="77777777" w:rsidR="00F231E8" w:rsidRPr="00605180" w:rsidRDefault="00F231E8" w:rsidP="00F231E8">
            <w:r w:rsidRPr="00605180">
              <w:t>3- 3,5 m3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6DFB2D4" w14:textId="77777777" w:rsidR="00F231E8" w:rsidRPr="00605180" w:rsidRDefault="00F231E8" w:rsidP="00F231E8"/>
        </w:tc>
      </w:tr>
      <w:tr w:rsidR="00F231E8" w:rsidRPr="00605180" w14:paraId="59CFF4E0" w14:textId="4EA6DE44" w:rsidTr="00F231E8">
        <w:trPr>
          <w:trHeight w:val="203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82A43" w14:textId="77777777" w:rsidR="00F231E8" w:rsidRPr="00605180" w:rsidRDefault="00F231E8" w:rsidP="00F231E8">
            <w:pPr>
              <w:ind w:left="300"/>
            </w:pPr>
            <w:r w:rsidRPr="00605180">
              <w:t>11.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A1CAA" w14:textId="77777777" w:rsidR="00F231E8" w:rsidRPr="00605180" w:rsidRDefault="00F231E8" w:rsidP="00F231E8">
            <w:r w:rsidRPr="00605180">
              <w:t>Układ ładowania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2A74CF" w14:textId="77777777" w:rsidR="00F231E8" w:rsidRPr="00605180" w:rsidRDefault="00F231E8" w:rsidP="00F231E8">
            <w:r w:rsidRPr="00605180">
              <w:t xml:space="preserve">Dostosowujący się do stacji/punktu ładowania jedno i trójazowe </w:t>
            </w:r>
            <w:r w:rsidRPr="00605180">
              <w:rPr>
                <w:noProof/>
              </w:rPr>
              <w:drawing>
                <wp:inline distT="0" distB="0" distL="0" distR="0" wp14:anchorId="2469601D" wp14:editId="7998FE11">
                  <wp:extent cx="3232" cy="6464"/>
                  <wp:effectExtent l="0" t="0" r="0" b="0"/>
                  <wp:docPr id="3814" name="Picture 3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4" name="Picture 38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5180">
              <w:rPr>
                <w:noProof/>
              </w:rPr>
              <w:drawing>
                <wp:inline distT="0" distB="0" distL="0" distR="0" wp14:anchorId="7D57C197" wp14:editId="2AAAC1F5">
                  <wp:extent cx="3232" cy="12927"/>
                  <wp:effectExtent l="0" t="0" r="0" b="0"/>
                  <wp:docPr id="3815" name="Picture 3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5" name="Picture 381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12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5180">
              <w:rPr>
                <w:noProof/>
              </w:rPr>
              <w:drawing>
                <wp:inline distT="0" distB="0" distL="0" distR="0" wp14:anchorId="73DF9078" wp14:editId="62B63BD6">
                  <wp:extent cx="3232" cy="9695"/>
                  <wp:effectExtent l="0" t="0" r="0" b="0"/>
                  <wp:docPr id="3816" name="Picture 3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6" name="Picture 381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5180">
              <w:t>o  moc 37-22 kW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2A9C0B9" w14:textId="77777777" w:rsidR="00F231E8" w:rsidRPr="00605180" w:rsidRDefault="00F231E8" w:rsidP="00F231E8"/>
        </w:tc>
      </w:tr>
      <w:tr w:rsidR="00F231E8" w:rsidRPr="00605180" w14:paraId="15E0CF33" w14:textId="76BBF7EC" w:rsidTr="00F231E8">
        <w:trPr>
          <w:trHeight w:val="319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220C0" w14:textId="77777777" w:rsidR="00F231E8" w:rsidRPr="00605180" w:rsidRDefault="00F231E8" w:rsidP="00F231E8">
            <w:pPr>
              <w:ind w:left="300"/>
            </w:pPr>
            <w:r w:rsidRPr="00605180">
              <w:t>12</w:t>
            </w:r>
            <w:r>
              <w:t>.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F2463" w14:textId="77777777" w:rsidR="00F231E8" w:rsidRPr="00605180" w:rsidRDefault="00F231E8" w:rsidP="00F231E8">
            <w:r w:rsidRPr="00605180">
              <w:t>Przewód ładowania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383E47A" w14:textId="77777777" w:rsidR="00F231E8" w:rsidRPr="00605180" w:rsidRDefault="00F231E8" w:rsidP="00F231E8">
            <w:r w:rsidRPr="00605180">
              <w:t>TYP 2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42315DE" w14:textId="77777777" w:rsidR="00F231E8" w:rsidRPr="00605180" w:rsidRDefault="00F231E8" w:rsidP="00F231E8"/>
        </w:tc>
      </w:tr>
      <w:tr w:rsidR="00F231E8" w:rsidRPr="00605180" w14:paraId="3AF52D2A" w14:textId="4CB8168C" w:rsidTr="00F231E8">
        <w:trPr>
          <w:trHeight w:val="318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997D0" w14:textId="77777777" w:rsidR="00F231E8" w:rsidRPr="00605180" w:rsidRDefault="00F231E8" w:rsidP="00F231E8">
            <w:pPr>
              <w:ind w:left="300"/>
            </w:pPr>
            <w:r w:rsidRPr="00605180">
              <w:t>13.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200EC" w14:textId="77777777" w:rsidR="00F231E8" w:rsidRPr="00605180" w:rsidRDefault="00F231E8" w:rsidP="00F231E8">
            <w:r w:rsidRPr="00605180">
              <w:t>Kolor nadwozia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0AA290A" w14:textId="77777777" w:rsidR="00F231E8" w:rsidRPr="00605180" w:rsidRDefault="00F231E8" w:rsidP="00F231E8">
            <w:r w:rsidRPr="00605180">
              <w:t>Biały , lakier niemetalizowany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D45D791" w14:textId="77777777" w:rsidR="00F231E8" w:rsidRPr="00605180" w:rsidRDefault="00F231E8" w:rsidP="00F231E8"/>
        </w:tc>
      </w:tr>
      <w:tr w:rsidR="00F231E8" w:rsidRPr="00605180" w14:paraId="573267FC" w14:textId="385C75A4" w:rsidTr="00F231E8">
        <w:trPr>
          <w:trHeight w:val="319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27780" w14:textId="77777777" w:rsidR="00F231E8" w:rsidRPr="00605180" w:rsidRDefault="00F231E8" w:rsidP="00F231E8">
            <w:pPr>
              <w:ind w:left="300"/>
            </w:pPr>
            <w:r w:rsidRPr="00605180">
              <w:t>14.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F6223" w14:textId="77777777" w:rsidR="00F231E8" w:rsidRPr="00605180" w:rsidRDefault="00F231E8" w:rsidP="00F231E8">
            <w:r w:rsidRPr="00605180">
              <w:t>Kolorystyka wnętrza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A49D46" w14:textId="77777777" w:rsidR="00F231E8" w:rsidRPr="00605180" w:rsidRDefault="00F231E8" w:rsidP="00F231E8">
            <w:r w:rsidRPr="00605180">
              <w:t>Ciemna tonacja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E19D5D7" w14:textId="77777777" w:rsidR="00F231E8" w:rsidRPr="00605180" w:rsidRDefault="00F231E8" w:rsidP="00F231E8"/>
        </w:tc>
      </w:tr>
    </w:tbl>
    <w:p w14:paraId="43CC1B6B" w14:textId="77777777" w:rsidR="00F231E8" w:rsidRDefault="00F231E8" w:rsidP="00F231E8">
      <w:pPr>
        <w:ind w:left="300"/>
      </w:pPr>
    </w:p>
    <w:p w14:paraId="0844AECB" w14:textId="77777777" w:rsidR="00F231E8" w:rsidRPr="00605180" w:rsidRDefault="00F231E8" w:rsidP="00F231E8">
      <w:pPr>
        <w:ind w:left="300"/>
      </w:pPr>
    </w:p>
    <w:p w14:paraId="4DF249D5" w14:textId="17A7B825" w:rsidR="00F231E8" w:rsidRDefault="00F231E8" w:rsidP="00F231E8">
      <w:pPr>
        <w:pStyle w:val="SWZ11Sekcja"/>
        <w:numPr>
          <w:ilvl w:val="1"/>
          <w:numId w:val="24"/>
        </w:numPr>
        <w:tabs>
          <w:tab w:val="clear" w:pos="851"/>
          <w:tab w:val="num" w:pos="1560"/>
        </w:tabs>
        <w:ind w:left="709" w:hanging="709"/>
        <w:rPr>
          <w:b/>
          <w:bCs/>
        </w:rPr>
      </w:pPr>
      <w:r w:rsidRPr="009D1921">
        <w:rPr>
          <w:b/>
          <w:bCs/>
        </w:rPr>
        <w:t>Wyposażenie</w:t>
      </w:r>
    </w:p>
    <w:p w14:paraId="18501007" w14:textId="77777777" w:rsidR="00A678AD" w:rsidRPr="009D1921" w:rsidRDefault="00A678AD" w:rsidP="00A678AD">
      <w:pPr>
        <w:pStyle w:val="SWZ11Sekcja"/>
        <w:tabs>
          <w:tab w:val="clear" w:pos="1560"/>
        </w:tabs>
        <w:ind w:firstLine="0"/>
        <w:rPr>
          <w:b/>
          <w:bCs/>
        </w:rPr>
      </w:pPr>
    </w:p>
    <w:tbl>
      <w:tblPr>
        <w:tblStyle w:val="TableGrid"/>
        <w:tblW w:w="9498" w:type="dxa"/>
        <w:tblInd w:w="-3" w:type="dxa"/>
        <w:tblCellMar>
          <w:top w:w="40" w:type="dxa"/>
          <w:left w:w="113" w:type="dxa"/>
          <w:right w:w="63" w:type="dxa"/>
        </w:tblCellMar>
        <w:tblLook w:val="04A0" w:firstRow="1" w:lastRow="0" w:firstColumn="1" w:lastColumn="0" w:noHBand="0" w:noVBand="1"/>
      </w:tblPr>
      <w:tblGrid>
        <w:gridCol w:w="985"/>
        <w:gridCol w:w="3065"/>
        <w:gridCol w:w="3572"/>
        <w:gridCol w:w="445"/>
        <w:gridCol w:w="1431"/>
      </w:tblGrid>
      <w:tr w:rsidR="00F231E8" w:rsidRPr="009D1921" w14:paraId="2328CEE5" w14:textId="2B2888D4" w:rsidTr="00F231E8">
        <w:trPr>
          <w:trHeight w:val="29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75109" w14:textId="77777777" w:rsidR="00F231E8" w:rsidRPr="00F231E8" w:rsidRDefault="00F231E8" w:rsidP="00F231E8">
            <w:pPr>
              <w:ind w:left="300"/>
            </w:pPr>
            <w:bookmarkStart w:id="7" w:name="_Hlk101787581"/>
            <w:r w:rsidRPr="00F231E8">
              <w:t>1.</w:t>
            </w:r>
          </w:p>
        </w:tc>
        <w:tc>
          <w:tcPr>
            <w:tcW w:w="7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BCAC40" w14:textId="77777777" w:rsidR="00F231E8" w:rsidRPr="009D1921" w:rsidRDefault="00F231E8" w:rsidP="00F231E8">
            <w:pPr>
              <w:ind w:left="300"/>
            </w:pPr>
            <w:r w:rsidRPr="009D1921">
              <w:t>Komputer pokładowy — komunika w języku polskim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D15EDE7" w14:textId="055F65F4" w:rsidR="00F231E8" w:rsidRPr="009D1921" w:rsidRDefault="000A15C7" w:rsidP="00F231E8">
            <w:r>
              <w:t xml:space="preserve"> </w:t>
            </w:r>
            <w:r w:rsidR="00F231E8">
              <w:t>Tak/nie</w:t>
            </w:r>
          </w:p>
        </w:tc>
      </w:tr>
      <w:tr w:rsidR="00F231E8" w:rsidRPr="00605180" w14:paraId="4C06937C" w14:textId="7E9E19E7" w:rsidTr="00F231E8">
        <w:trPr>
          <w:trHeight w:val="30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5F125" w14:textId="77777777" w:rsidR="00F231E8" w:rsidRPr="00605180" w:rsidRDefault="00F231E8" w:rsidP="00F231E8">
            <w:pPr>
              <w:ind w:left="300"/>
            </w:pPr>
            <w:r w:rsidRPr="00605180">
              <w:t>2.</w:t>
            </w:r>
          </w:p>
        </w:tc>
        <w:tc>
          <w:tcPr>
            <w:tcW w:w="7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650FCFE" w14:textId="77777777" w:rsidR="00F231E8" w:rsidRPr="009D1921" w:rsidRDefault="00F231E8" w:rsidP="00F231E8">
            <w:pPr>
              <w:ind w:left="300"/>
            </w:pPr>
            <w:r w:rsidRPr="009D1921">
              <w:t>Koło zapasowe wraz z zestawem do samodzielne w mian koła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254B034" w14:textId="7D821FDE" w:rsidR="00F231E8" w:rsidRPr="009D1921" w:rsidRDefault="000A15C7" w:rsidP="00F231E8">
            <w:r>
              <w:t xml:space="preserve"> </w:t>
            </w:r>
            <w:r w:rsidR="00F231E8">
              <w:t>Tak/nie</w:t>
            </w:r>
          </w:p>
        </w:tc>
      </w:tr>
      <w:tr w:rsidR="00F231E8" w:rsidRPr="00605180" w14:paraId="7B8A3004" w14:textId="1FCE5B5B" w:rsidTr="00F231E8">
        <w:trPr>
          <w:trHeight w:val="30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4D583" w14:textId="77777777" w:rsidR="00F231E8" w:rsidRPr="00605180" w:rsidRDefault="00F231E8" w:rsidP="00F231E8">
            <w:pPr>
              <w:ind w:left="300"/>
            </w:pPr>
            <w:r>
              <w:t>3</w:t>
            </w:r>
            <w:r w:rsidRPr="00605180">
              <w:t>.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8FD7C8" w14:textId="77777777" w:rsidR="00F231E8" w:rsidRPr="009D1921" w:rsidRDefault="00F231E8" w:rsidP="00F231E8">
            <w:pPr>
              <w:ind w:left="300"/>
            </w:pPr>
            <w:r w:rsidRPr="009D1921">
              <w:t xml:space="preserve">Hamulce tarczowe </w:t>
            </w:r>
          </w:p>
        </w:tc>
        <w:tc>
          <w:tcPr>
            <w:tcW w:w="39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215601A7" w14:textId="77777777" w:rsidR="00F231E8" w:rsidRPr="009D1921" w:rsidRDefault="00F231E8" w:rsidP="00F231E8">
            <w:pPr>
              <w:ind w:left="300"/>
            </w:pPr>
            <w:r w:rsidRPr="009D1921">
              <w:t>przód/tył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937040" w14:textId="040D895A" w:rsidR="00F231E8" w:rsidRPr="009D1921" w:rsidRDefault="000A15C7" w:rsidP="00F231E8">
            <w:r>
              <w:t xml:space="preserve"> </w:t>
            </w:r>
            <w:r w:rsidR="00F231E8">
              <w:t>Tak/nie</w:t>
            </w:r>
          </w:p>
        </w:tc>
      </w:tr>
      <w:tr w:rsidR="00F231E8" w:rsidRPr="00605180" w14:paraId="38715A75" w14:textId="639EF075" w:rsidTr="00F231E8">
        <w:trPr>
          <w:trHeight w:val="29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10D2C" w14:textId="77777777" w:rsidR="00F231E8" w:rsidRPr="00605180" w:rsidRDefault="00F231E8" w:rsidP="00F231E8">
            <w:pPr>
              <w:ind w:left="300"/>
            </w:pPr>
            <w:r>
              <w:t>4.</w:t>
            </w:r>
          </w:p>
        </w:tc>
        <w:tc>
          <w:tcPr>
            <w:tcW w:w="7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435DC6" w14:textId="77777777" w:rsidR="00F231E8" w:rsidRPr="00605180" w:rsidRDefault="00F231E8" w:rsidP="00F231E8">
            <w:pPr>
              <w:ind w:left="300"/>
            </w:pPr>
            <w:r w:rsidRPr="00605180">
              <w:t>Ogrzewanie standardowe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37B98B6" w14:textId="165B055C" w:rsidR="00F231E8" w:rsidRPr="00605180" w:rsidRDefault="000A15C7" w:rsidP="00F231E8">
            <w:r>
              <w:t xml:space="preserve"> </w:t>
            </w:r>
            <w:r w:rsidR="00F231E8">
              <w:t>Tak/nie</w:t>
            </w:r>
          </w:p>
        </w:tc>
      </w:tr>
      <w:tr w:rsidR="00F231E8" w:rsidRPr="00605180" w14:paraId="20CD8D28" w14:textId="0FFF4786" w:rsidTr="00F231E8">
        <w:trPr>
          <w:trHeight w:val="30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81910" w14:textId="77777777" w:rsidR="00F231E8" w:rsidRPr="00605180" w:rsidRDefault="00F231E8" w:rsidP="00F231E8">
            <w:pPr>
              <w:ind w:left="300"/>
            </w:pPr>
            <w:r>
              <w:t>5</w:t>
            </w:r>
            <w:r w:rsidRPr="00605180">
              <w:t>.</w:t>
            </w:r>
          </w:p>
        </w:tc>
        <w:tc>
          <w:tcPr>
            <w:tcW w:w="7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D65D7F" w14:textId="77777777" w:rsidR="00F231E8" w:rsidRPr="00605180" w:rsidRDefault="00F231E8" w:rsidP="00F231E8">
            <w:pPr>
              <w:ind w:left="300"/>
            </w:pPr>
            <w:r w:rsidRPr="00605180">
              <w:t>Poduszka powietrzna kierowcy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67A00B" w14:textId="3CE94EB9" w:rsidR="00F231E8" w:rsidRPr="00605180" w:rsidRDefault="000A15C7" w:rsidP="00F231E8">
            <w:r>
              <w:t xml:space="preserve"> </w:t>
            </w:r>
            <w:r w:rsidR="00F231E8">
              <w:t>Tak/nie</w:t>
            </w:r>
          </w:p>
        </w:tc>
      </w:tr>
      <w:bookmarkEnd w:id="7"/>
      <w:tr w:rsidR="00F231E8" w:rsidRPr="00605180" w14:paraId="2B2E31C9" w14:textId="423584F2" w:rsidTr="00F231E8">
        <w:trPr>
          <w:trHeight w:val="30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CFDF8" w14:textId="77777777" w:rsidR="00F231E8" w:rsidRPr="00605180" w:rsidRDefault="00F231E8" w:rsidP="00F231E8">
            <w:pPr>
              <w:ind w:left="300"/>
            </w:pPr>
            <w:r>
              <w:t>6</w:t>
            </w:r>
            <w:r w:rsidRPr="00605180">
              <w:t>.</w:t>
            </w:r>
          </w:p>
        </w:tc>
        <w:tc>
          <w:tcPr>
            <w:tcW w:w="7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97BCAD" w14:textId="77777777" w:rsidR="00F231E8" w:rsidRPr="00605180" w:rsidRDefault="00F231E8" w:rsidP="00F231E8">
            <w:pPr>
              <w:ind w:left="300"/>
            </w:pPr>
            <w:r w:rsidRPr="00605180">
              <w:t>Kluczyk z dwoma przyciskami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3A01B9" w14:textId="5D7DE0CD" w:rsidR="00F231E8" w:rsidRPr="00605180" w:rsidRDefault="000A15C7" w:rsidP="00F231E8">
            <w:r>
              <w:t xml:space="preserve"> </w:t>
            </w:r>
            <w:r w:rsidR="00F231E8">
              <w:t>Tak/nie</w:t>
            </w:r>
          </w:p>
        </w:tc>
      </w:tr>
      <w:tr w:rsidR="00F231E8" w:rsidRPr="00605180" w14:paraId="08FFF0F9" w14:textId="56DA32B3" w:rsidTr="00F231E8">
        <w:trPr>
          <w:trHeight w:val="29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8A617" w14:textId="77777777" w:rsidR="00F231E8" w:rsidRPr="00605180" w:rsidRDefault="00F231E8" w:rsidP="00F231E8">
            <w:pPr>
              <w:ind w:left="300"/>
            </w:pPr>
            <w:r>
              <w:t>7</w:t>
            </w:r>
            <w:r w:rsidRPr="00605180">
              <w:t>.</w:t>
            </w:r>
          </w:p>
        </w:tc>
        <w:tc>
          <w:tcPr>
            <w:tcW w:w="7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648916D" w14:textId="77777777" w:rsidR="00F231E8" w:rsidRPr="00605180" w:rsidRDefault="00F231E8" w:rsidP="00F231E8">
            <w:pPr>
              <w:ind w:left="300"/>
            </w:pPr>
            <w:r w:rsidRPr="00605180">
              <w:t>System ABS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BD7F30B" w14:textId="41261142" w:rsidR="00F231E8" w:rsidRPr="00605180" w:rsidRDefault="000A15C7" w:rsidP="00F231E8">
            <w:r>
              <w:t xml:space="preserve"> </w:t>
            </w:r>
            <w:r w:rsidR="00F231E8">
              <w:t>Tak/nie</w:t>
            </w:r>
          </w:p>
        </w:tc>
      </w:tr>
      <w:tr w:rsidR="00F231E8" w:rsidRPr="00605180" w14:paraId="5F61E158" w14:textId="0355973F" w:rsidTr="00F231E8">
        <w:trPr>
          <w:trHeight w:val="30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C22EC" w14:textId="77777777" w:rsidR="00F231E8" w:rsidRPr="00605180" w:rsidRDefault="00F231E8" w:rsidP="00F231E8">
            <w:pPr>
              <w:ind w:left="300"/>
            </w:pPr>
            <w:r>
              <w:t>8</w:t>
            </w:r>
            <w:r w:rsidRPr="00605180">
              <w:t>.</w:t>
            </w:r>
          </w:p>
        </w:tc>
        <w:tc>
          <w:tcPr>
            <w:tcW w:w="7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64A6DA" w14:textId="77777777" w:rsidR="00F231E8" w:rsidRPr="00605180" w:rsidRDefault="00F231E8" w:rsidP="00F231E8">
            <w:pPr>
              <w:ind w:left="300"/>
            </w:pPr>
            <w:r w:rsidRPr="00605180">
              <w:t>System wspomagania nagłego hamowania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597EE48" w14:textId="6C70E352" w:rsidR="00F231E8" w:rsidRPr="00605180" w:rsidRDefault="000A15C7" w:rsidP="00F231E8">
            <w:r>
              <w:t xml:space="preserve"> </w:t>
            </w:r>
            <w:r w:rsidR="00F231E8">
              <w:t>Tak/nie</w:t>
            </w:r>
          </w:p>
        </w:tc>
      </w:tr>
      <w:tr w:rsidR="00F231E8" w:rsidRPr="00605180" w14:paraId="4EDD0D49" w14:textId="5DBE136F" w:rsidTr="00F231E8">
        <w:trPr>
          <w:trHeight w:val="30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ED964" w14:textId="77777777" w:rsidR="00F231E8" w:rsidRPr="00605180" w:rsidRDefault="00F231E8" w:rsidP="00F231E8">
            <w:pPr>
              <w:ind w:left="300"/>
            </w:pPr>
            <w:r>
              <w:t>9</w:t>
            </w:r>
            <w:r w:rsidRPr="00605180">
              <w:t>.</w:t>
            </w:r>
          </w:p>
        </w:tc>
        <w:tc>
          <w:tcPr>
            <w:tcW w:w="7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B6A4CC" w14:textId="77777777" w:rsidR="00F231E8" w:rsidRPr="00605180" w:rsidRDefault="00F231E8" w:rsidP="00F231E8">
            <w:pPr>
              <w:ind w:left="300"/>
            </w:pPr>
            <w:r w:rsidRPr="00605180">
              <w:t>System kontroli trakcji  ESC+HSA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FFC651C" w14:textId="41CDB288" w:rsidR="00F231E8" w:rsidRPr="00605180" w:rsidRDefault="000A15C7" w:rsidP="00F231E8">
            <w:r>
              <w:t xml:space="preserve"> </w:t>
            </w:r>
            <w:r w:rsidR="00F231E8">
              <w:t>Tak/nie</w:t>
            </w:r>
          </w:p>
        </w:tc>
      </w:tr>
      <w:tr w:rsidR="00F231E8" w:rsidRPr="00605180" w14:paraId="2CCCD771" w14:textId="6C0BD07E" w:rsidTr="00F231E8">
        <w:trPr>
          <w:trHeight w:val="29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387EF" w14:textId="77777777" w:rsidR="00F231E8" w:rsidRPr="00605180" w:rsidRDefault="00F231E8" w:rsidP="00F231E8">
            <w:pPr>
              <w:ind w:left="300"/>
            </w:pPr>
            <w:r>
              <w:t>10</w:t>
            </w:r>
            <w:r w:rsidRPr="00605180">
              <w:t>.</w:t>
            </w:r>
          </w:p>
        </w:tc>
        <w:tc>
          <w:tcPr>
            <w:tcW w:w="7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928A34" w14:textId="77777777" w:rsidR="00F231E8" w:rsidRPr="00605180" w:rsidRDefault="00F231E8" w:rsidP="00F231E8">
            <w:pPr>
              <w:ind w:left="300"/>
            </w:pPr>
            <w:r w:rsidRPr="00605180">
              <w:t>Sygnalizator braku zapięcia pasów bezpieczeństwa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4A6B4F" w14:textId="0B46DB0F" w:rsidR="00F231E8" w:rsidRPr="00605180" w:rsidRDefault="000A15C7" w:rsidP="00F231E8">
            <w:r>
              <w:t xml:space="preserve"> </w:t>
            </w:r>
            <w:r w:rsidR="00F231E8">
              <w:t>Tak/nie</w:t>
            </w:r>
          </w:p>
        </w:tc>
      </w:tr>
      <w:tr w:rsidR="00F231E8" w:rsidRPr="00605180" w14:paraId="210A1279" w14:textId="6A285172" w:rsidTr="00F231E8">
        <w:trPr>
          <w:trHeight w:val="29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1C8C4" w14:textId="77777777" w:rsidR="00F231E8" w:rsidRPr="00605180" w:rsidRDefault="00F231E8" w:rsidP="00F231E8">
            <w:pPr>
              <w:ind w:left="300"/>
            </w:pPr>
            <w:r>
              <w:t>11</w:t>
            </w:r>
            <w:r w:rsidRPr="00605180">
              <w:t>.</w:t>
            </w:r>
          </w:p>
        </w:tc>
        <w:tc>
          <w:tcPr>
            <w:tcW w:w="7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2FE251" w14:textId="77777777" w:rsidR="00F231E8" w:rsidRPr="00605180" w:rsidRDefault="00F231E8" w:rsidP="00F231E8">
            <w:pPr>
              <w:ind w:left="300"/>
            </w:pPr>
            <w:r w:rsidRPr="00605180">
              <w:t>Wspomaganie kierownicy kierownica regulowana na</w:t>
            </w:r>
            <w:r>
              <w:t xml:space="preserve"> </w:t>
            </w:r>
            <w:r w:rsidRPr="00605180">
              <w:t>wysokość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7C961E0" w14:textId="384E8526" w:rsidR="00F231E8" w:rsidRPr="00605180" w:rsidRDefault="000A15C7" w:rsidP="00F231E8">
            <w:r>
              <w:t xml:space="preserve"> </w:t>
            </w:r>
            <w:r w:rsidR="00F231E8" w:rsidRPr="00B94C29">
              <w:t>Tak/nie</w:t>
            </w:r>
          </w:p>
        </w:tc>
      </w:tr>
      <w:tr w:rsidR="00F231E8" w:rsidRPr="00605180" w14:paraId="6784C2F3" w14:textId="7DA9B34F" w:rsidTr="00F231E8">
        <w:trPr>
          <w:trHeight w:val="30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365A8" w14:textId="77777777" w:rsidR="00F231E8" w:rsidRPr="00605180" w:rsidRDefault="00F231E8" w:rsidP="00F231E8">
            <w:pPr>
              <w:ind w:left="300"/>
            </w:pPr>
            <w:r>
              <w:t>12</w:t>
            </w:r>
            <w:r w:rsidRPr="00605180">
              <w:t>.</w:t>
            </w:r>
          </w:p>
        </w:tc>
        <w:tc>
          <w:tcPr>
            <w:tcW w:w="7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0F8C43" w14:textId="77777777" w:rsidR="00F231E8" w:rsidRPr="00605180" w:rsidRDefault="00F231E8" w:rsidP="00F231E8">
            <w:pPr>
              <w:ind w:left="300"/>
            </w:pPr>
            <w:r w:rsidRPr="00605180">
              <w:t>Radioodtwarzacz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250E5EB" w14:textId="3756CD36" w:rsidR="00F231E8" w:rsidRPr="00605180" w:rsidRDefault="000A15C7" w:rsidP="00F231E8">
            <w:r>
              <w:t xml:space="preserve"> </w:t>
            </w:r>
            <w:r w:rsidR="00F231E8" w:rsidRPr="00B94C29">
              <w:t>Tak/nie</w:t>
            </w:r>
          </w:p>
        </w:tc>
      </w:tr>
      <w:tr w:rsidR="00F231E8" w:rsidRPr="00605180" w14:paraId="19DA8427" w14:textId="6282BD88" w:rsidTr="00F231E8">
        <w:trPr>
          <w:trHeight w:val="30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7D198" w14:textId="42309710" w:rsidR="00F231E8" w:rsidRPr="00605180" w:rsidRDefault="00F231E8" w:rsidP="00F231E8">
            <w:r>
              <w:t xml:space="preserve">      </w:t>
            </w:r>
            <w:r w:rsidR="009707D7">
              <w:t>1</w:t>
            </w:r>
            <w:r>
              <w:t>3</w:t>
            </w:r>
            <w:r w:rsidRPr="00605180">
              <w:t>.</w:t>
            </w:r>
          </w:p>
        </w:tc>
        <w:tc>
          <w:tcPr>
            <w:tcW w:w="7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70B4F2" w14:textId="77777777" w:rsidR="00F231E8" w:rsidRPr="00605180" w:rsidRDefault="00F231E8" w:rsidP="00F231E8">
            <w:pPr>
              <w:ind w:left="300"/>
            </w:pPr>
            <w:r w:rsidRPr="00605180">
              <w:t>Lusterka zewnętrzne regulowane elektrycznie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CADE54B" w14:textId="180B5242" w:rsidR="00F231E8" w:rsidRPr="00605180" w:rsidRDefault="000A15C7" w:rsidP="00F231E8">
            <w:r>
              <w:t xml:space="preserve"> </w:t>
            </w:r>
            <w:r w:rsidR="00F231E8" w:rsidRPr="00B94C29">
              <w:t>Tak/nie</w:t>
            </w:r>
          </w:p>
        </w:tc>
      </w:tr>
      <w:tr w:rsidR="00F231E8" w:rsidRPr="00605180" w14:paraId="746D92EE" w14:textId="2565EFD6" w:rsidTr="00F231E8">
        <w:tblPrEx>
          <w:tblCellMar>
            <w:top w:w="31" w:type="dxa"/>
            <w:left w:w="43" w:type="dxa"/>
            <w:right w:w="102" w:type="dxa"/>
          </w:tblCellMar>
        </w:tblPrEx>
        <w:trPr>
          <w:trHeight w:val="29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C96A5" w14:textId="5D202877" w:rsidR="00F231E8" w:rsidRPr="00605180" w:rsidRDefault="009707D7" w:rsidP="00F231E8">
            <w:pPr>
              <w:ind w:left="234" w:right="1" w:firstLine="39"/>
            </w:pPr>
            <w:r>
              <w:t xml:space="preserve"> </w:t>
            </w:r>
            <w:r w:rsidR="00F231E8">
              <w:t xml:space="preserve"> 14.</w:t>
            </w:r>
          </w:p>
        </w:tc>
        <w:tc>
          <w:tcPr>
            <w:tcW w:w="7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FC26E9" w14:textId="77777777" w:rsidR="00F231E8" w:rsidRPr="00605180" w:rsidRDefault="00F231E8" w:rsidP="00F231E8">
            <w:pPr>
              <w:ind w:left="300"/>
            </w:pPr>
            <w:r w:rsidRPr="00605180">
              <w:t>Centralny zamek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2AEB836" w14:textId="4D3953FD" w:rsidR="00F231E8" w:rsidRPr="00605180" w:rsidRDefault="00F231E8" w:rsidP="00F231E8">
            <w:r>
              <w:t xml:space="preserve">  </w:t>
            </w:r>
            <w:r w:rsidRPr="00B94C29">
              <w:t>Tak/nie</w:t>
            </w:r>
          </w:p>
        </w:tc>
      </w:tr>
      <w:tr w:rsidR="00F231E8" w:rsidRPr="00605180" w14:paraId="56BFD93D" w14:textId="11699A0D" w:rsidTr="00F231E8">
        <w:tblPrEx>
          <w:tblCellMar>
            <w:top w:w="31" w:type="dxa"/>
            <w:left w:w="43" w:type="dxa"/>
            <w:right w:w="102" w:type="dxa"/>
          </w:tblCellMar>
        </w:tblPrEx>
        <w:trPr>
          <w:trHeight w:val="30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AAFF2" w14:textId="35BD4681" w:rsidR="00F231E8" w:rsidRPr="00605180" w:rsidRDefault="00F231E8" w:rsidP="00F231E8">
            <w:pPr>
              <w:ind w:left="300"/>
            </w:pPr>
            <w:r>
              <w:t xml:space="preserve"> </w:t>
            </w:r>
            <w:r w:rsidR="009707D7">
              <w:t xml:space="preserve"> </w:t>
            </w:r>
            <w:r>
              <w:t>15</w:t>
            </w:r>
            <w:r w:rsidRPr="00605180">
              <w:t>.</w:t>
            </w:r>
          </w:p>
        </w:tc>
        <w:tc>
          <w:tcPr>
            <w:tcW w:w="7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2C9793" w14:textId="77777777" w:rsidR="00F231E8" w:rsidRPr="00605180" w:rsidRDefault="00F231E8" w:rsidP="00F231E8">
            <w:pPr>
              <w:ind w:left="300"/>
            </w:pPr>
            <w:r w:rsidRPr="00605180">
              <w:t>Szyby elektryczne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B47A769" w14:textId="6779720C" w:rsidR="00F231E8" w:rsidRPr="00605180" w:rsidRDefault="00F231E8" w:rsidP="00F231E8">
            <w:r>
              <w:t xml:space="preserve">  </w:t>
            </w:r>
            <w:r w:rsidRPr="00B94C29">
              <w:t>Tak/nie</w:t>
            </w:r>
          </w:p>
        </w:tc>
      </w:tr>
      <w:tr w:rsidR="00F231E8" w:rsidRPr="00605180" w14:paraId="3B006B10" w14:textId="012A5E3B" w:rsidTr="00F231E8">
        <w:tblPrEx>
          <w:tblCellMar>
            <w:top w:w="31" w:type="dxa"/>
            <w:left w:w="43" w:type="dxa"/>
            <w:right w:w="102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DD64C" w14:textId="3946A492" w:rsidR="00F231E8" w:rsidRPr="00605180" w:rsidRDefault="009707D7" w:rsidP="00F231E8">
            <w:pPr>
              <w:ind w:left="300"/>
            </w:pPr>
            <w:r>
              <w:t xml:space="preserve"> </w:t>
            </w:r>
            <w:r w:rsidR="00F231E8">
              <w:t xml:space="preserve"> 16</w:t>
            </w:r>
            <w:r w:rsidR="00F231E8" w:rsidRPr="00605180">
              <w:t>.</w:t>
            </w:r>
          </w:p>
        </w:tc>
        <w:tc>
          <w:tcPr>
            <w:tcW w:w="7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12F2FB" w14:textId="77777777" w:rsidR="00F231E8" w:rsidRPr="00605180" w:rsidRDefault="00F231E8" w:rsidP="00F231E8">
            <w:pPr>
              <w:ind w:left="300"/>
            </w:pPr>
            <w:r w:rsidRPr="00605180">
              <w:t>Ścianka działowa nieprzeszklona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6DB495" w14:textId="477C754D" w:rsidR="00F231E8" w:rsidRPr="00605180" w:rsidRDefault="00F231E8" w:rsidP="00F231E8">
            <w:r>
              <w:t xml:space="preserve">  Tak/nie</w:t>
            </w:r>
          </w:p>
        </w:tc>
      </w:tr>
      <w:tr w:rsidR="00F231E8" w:rsidRPr="00605180" w14:paraId="42DFCBE3" w14:textId="77A70030" w:rsidTr="00F231E8">
        <w:tblPrEx>
          <w:tblCellMar>
            <w:top w:w="31" w:type="dxa"/>
            <w:left w:w="43" w:type="dxa"/>
            <w:right w:w="102" w:type="dxa"/>
          </w:tblCellMar>
        </w:tblPrEx>
        <w:trPr>
          <w:trHeight w:val="88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82386" w14:textId="1668D566" w:rsidR="00F231E8" w:rsidRPr="00605180" w:rsidRDefault="00F231E8" w:rsidP="00F231E8">
            <w:pPr>
              <w:ind w:left="300"/>
            </w:pPr>
            <w:r>
              <w:t xml:space="preserve"> </w:t>
            </w:r>
            <w:r w:rsidR="00581E89">
              <w:t xml:space="preserve"> </w:t>
            </w:r>
            <w:r>
              <w:t>17</w:t>
            </w:r>
            <w:r w:rsidRPr="00605180">
              <w:t>.</w:t>
            </w:r>
          </w:p>
        </w:tc>
        <w:tc>
          <w:tcPr>
            <w:tcW w:w="7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1795EF" w14:textId="77777777" w:rsidR="00F231E8" w:rsidRPr="00605180" w:rsidRDefault="00F231E8" w:rsidP="00F231E8">
            <w:pPr>
              <w:ind w:left="300"/>
            </w:pPr>
            <w:r w:rsidRPr="00605180">
              <w:t>Felgi stalowe 15" z pełnowymiarowymi kołpakami. Zamawiający dopuści większy rozmiar kół jeżeli są one w standardowym wyposażeniu danego modelu samochodu i nie podwyższają jego kosztu.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DC4C8E6" w14:textId="77777777" w:rsidR="00F231E8" w:rsidRDefault="00F231E8" w:rsidP="00F231E8">
            <w:pPr>
              <w:ind w:left="300"/>
            </w:pPr>
          </w:p>
          <w:p w14:paraId="5CBF2DF8" w14:textId="2E5D63E7" w:rsidR="00F231E8" w:rsidRPr="00605180" w:rsidRDefault="00F231E8" w:rsidP="00F231E8">
            <w:r>
              <w:t xml:space="preserve">  Tak/nie</w:t>
            </w:r>
          </w:p>
        </w:tc>
      </w:tr>
      <w:tr w:rsidR="00F231E8" w:rsidRPr="00605180" w14:paraId="5AABF687" w14:textId="35FB1A07" w:rsidTr="00F231E8">
        <w:tblPrEx>
          <w:tblCellMar>
            <w:top w:w="31" w:type="dxa"/>
            <w:left w:w="43" w:type="dxa"/>
            <w:right w:w="102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DAA0B" w14:textId="77777777" w:rsidR="00F231E8" w:rsidRPr="00605180" w:rsidRDefault="00F231E8" w:rsidP="00F231E8">
            <w:pPr>
              <w:ind w:left="300"/>
            </w:pPr>
            <w:r>
              <w:t>18</w:t>
            </w:r>
            <w:r w:rsidRPr="00605180">
              <w:t>.</w:t>
            </w:r>
          </w:p>
        </w:tc>
        <w:tc>
          <w:tcPr>
            <w:tcW w:w="7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1913506" w14:textId="77777777" w:rsidR="00F231E8" w:rsidRPr="00605180" w:rsidRDefault="00F231E8" w:rsidP="00F231E8">
            <w:pPr>
              <w:ind w:left="300"/>
            </w:pPr>
            <w:r w:rsidRPr="00605180">
              <w:t>Kabel do ładowania min.5 m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D224965" w14:textId="2432DE8F" w:rsidR="00F231E8" w:rsidRPr="00605180" w:rsidRDefault="00F231E8" w:rsidP="00F231E8">
            <w:r>
              <w:t xml:space="preserve">  Tak/nie</w:t>
            </w:r>
          </w:p>
        </w:tc>
      </w:tr>
      <w:tr w:rsidR="00F231E8" w:rsidRPr="00605180" w14:paraId="41B84C50" w14:textId="5A601AEC" w:rsidTr="00F231E8">
        <w:tblPrEx>
          <w:tblCellMar>
            <w:top w:w="31" w:type="dxa"/>
            <w:left w:w="43" w:type="dxa"/>
            <w:right w:w="102" w:type="dxa"/>
          </w:tblCellMar>
        </w:tblPrEx>
        <w:trPr>
          <w:trHeight w:val="117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D8099" w14:textId="77777777" w:rsidR="00F231E8" w:rsidRPr="00605180" w:rsidRDefault="00F231E8" w:rsidP="00F231E8">
            <w:pPr>
              <w:ind w:left="300"/>
            </w:pPr>
            <w:r>
              <w:t>19</w:t>
            </w:r>
            <w:r w:rsidRPr="00605180">
              <w:t>.</w:t>
            </w:r>
          </w:p>
        </w:tc>
        <w:tc>
          <w:tcPr>
            <w:tcW w:w="7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DB221C" w14:textId="77777777" w:rsidR="00F231E8" w:rsidRPr="00605180" w:rsidRDefault="00F231E8" w:rsidP="00F231E8">
            <w:pPr>
              <w:ind w:left="300"/>
            </w:pPr>
            <w:r w:rsidRPr="00605180">
              <w:t>Zewnętrzne klamki drzwi, zderzaki, listwy oraz lusterka boczna w kolorystyce ciemnej. Zamawiający dopuszcza powyższe elementy w kolorystyce nadwozia samochodu, jeżeli są one w standardowej (podstawowej) wersji danego modelu samochodu.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5BAB5B1" w14:textId="77777777" w:rsidR="00F231E8" w:rsidRDefault="00F231E8" w:rsidP="00F231E8">
            <w:pPr>
              <w:ind w:left="300"/>
            </w:pPr>
          </w:p>
          <w:p w14:paraId="4E86858A" w14:textId="77777777" w:rsidR="00F231E8" w:rsidRDefault="00F231E8" w:rsidP="00F231E8">
            <w:pPr>
              <w:ind w:left="300"/>
            </w:pPr>
          </w:p>
          <w:p w14:paraId="33F5B989" w14:textId="4FCE6038" w:rsidR="00F231E8" w:rsidRPr="00605180" w:rsidRDefault="00F231E8" w:rsidP="00F231E8">
            <w:r>
              <w:t xml:space="preserve">  Tak/nie</w:t>
            </w:r>
          </w:p>
        </w:tc>
      </w:tr>
      <w:tr w:rsidR="00F231E8" w:rsidRPr="00605180" w14:paraId="7BB31C1B" w14:textId="0EDE64F3" w:rsidTr="00F231E8">
        <w:tblPrEx>
          <w:tblCellMar>
            <w:top w:w="31" w:type="dxa"/>
            <w:left w:w="43" w:type="dxa"/>
            <w:right w:w="102" w:type="dxa"/>
          </w:tblCellMar>
        </w:tblPrEx>
        <w:trPr>
          <w:trHeight w:val="30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45F1F" w14:textId="77777777" w:rsidR="00F231E8" w:rsidRPr="00605180" w:rsidRDefault="00F231E8" w:rsidP="00F231E8">
            <w:pPr>
              <w:ind w:left="300"/>
            </w:pPr>
            <w:r>
              <w:t>20</w:t>
            </w:r>
            <w:r w:rsidRPr="00605180">
              <w:t>.</w:t>
            </w:r>
          </w:p>
        </w:tc>
        <w:tc>
          <w:tcPr>
            <w:tcW w:w="7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DD1FBBA" w14:textId="77777777" w:rsidR="00F231E8" w:rsidRPr="00605180" w:rsidRDefault="00F231E8" w:rsidP="00F231E8">
            <w:pPr>
              <w:ind w:left="300"/>
            </w:pPr>
            <w:r w:rsidRPr="00605180">
              <w:t>Czujniki z tyłu  wspomagające parkowanie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4D388E9" w14:textId="02EEFA48" w:rsidR="00F231E8" w:rsidRPr="00605180" w:rsidRDefault="00F231E8" w:rsidP="00F231E8">
            <w:r>
              <w:t xml:space="preserve">  Tak/nie</w:t>
            </w:r>
          </w:p>
        </w:tc>
      </w:tr>
      <w:tr w:rsidR="00F231E8" w:rsidRPr="00605180" w14:paraId="52C24352" w14:textId="5245A2A4" w:rsidTr="00F231E8">
        <w:tblPrEx>
          <w:tblCellMar>
            <w:top w:w="31" w:type="dxa"/>
            <w:left w:w="43" w:type="dxa"/>
            <w:right w:w="102" w:type="dxa"/>
          </w:tblCellMar>
        </w:tblPrEx>
        <w:trPr>
          <w:trHeight w:val="29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A3CA9" w14:textId="77777777" w:rsidR="00F231E8" w:rsidRPr="00605180" w:rsidRDefault="00F231E8" w:rsidP="00F231E8">
            <w:pPr>
              <w:ind w:left="300"/>
            </w:pPr>
            <w:r>
              <w:t>21</w:t>
            </w:r>
            <w:r w:rsidRPr="00605180">
              <w:t>.</w:t>
            </w:r>
          </w:p>
        </w:tc>
        <w:tc>
          <w:tcPr>
            <w:tcW w:w="7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805D4D2" w14:textId="77777777" w:rsidR="00F231E8" w:rsidRPr="00605180" w:rsidRDefault="00F231E8" w:rsidP="00F231E8">
            <w:pPr>
              <w:ind w:left="300"/>
            </w:pPr>
            <w:r w:rsidRPr="00605180">
              <w:t>Zamykany schowek w desce rozdzielcze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47D4DB6" w14:textId="194D0201" w:rsidR="00F231E8" w:rsidRPr="00605180" w:rsidRDefault="00F231E8" w:rsidP="00F231E8">
            <w:r>
              <w:t xml:space="preserve"> </w:t>
            </w:r>
            <w:r w:rsidR="000A15C7">
              <w:t xml:space="preserve"> </w:t>
            </w:r>
            <w:r w:rsidRPr="007345FA">
              <w:t>Tak/nie</w:t>
            </w:r>
          </w:p>
        </w:tc>
      </w:tr>
      <w:tr w:rsidR="00F231E8" w:rsidRPr="00605180" w14:paraId="14A30F5B" w14:textId="0D119B35" w:rsidTr="00F231E8">
        <w:tblPrEx>
          <w:tblCellMar>
            <w:top w:w="31" w:type="dxa"/>
            <w:left w:w="43" w:type="dxa"/>
            <w:right w:w="102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D8220" w14:textId="77777777" w:rsidR="00F231E8" w:rsidRPr="00605180" w:rsidRDefault="00F231E8" w:rsidP="00F231E8">
            <w:pPr>
              <w:ind w:left="300"/>
            </w:pPr>
            <w:bookmarkStart w:id="8" w:name="_Hlk101787739"/>
            <w:r>
              <w:t>22</w:t>
            </w:r>
            <w:r w:rsidRPr="00605180">
              <w:t>.</w:t>
            </w:r>
          </w:p>
        </w:tc>
        <w:tc>
          <w:tcPr>
            <w:tcW w:w="7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95B73B" w14:textId="77777777" w:rsidR="00F231E8" w:rsidRPr="00605180" w:rsidRDefault="00F231E8" w:rsidP="00F231E8">
            <w:pPr>
              <w:ind w:left="300"/>
            </w:pPr>
            <w:r w:rsidRPr="00605180">
              <w:t>Oświetlenie kabin kierowcy oraz przestrzeni ładunkowej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77BFEAB" w14:textId="3A52AEBD" w:rsidR="00F231E8" w:rsidRPr="00605180" w:rsidRDefault="00F231E8" w:rsidP="00F231E8">
            <w:r>
              <w:t xml:space="preserve"> </w:t>
            </w:r>
            <w:r w:rsidR="000A15C7">
              <w:t xml:space="preserve"> </w:t>
            </w:r>
            <w:r w:rsidRPr="007345FA">
              <w:t>Tak/nie</w:t>
            </w:r>
          </w:p>
        </w:tc>
      </w:tr>
      <w:tr w:rsidR="00F231E8" w:rsidRPr="00605180" w14:paraId="23CD58F5" w14:textId="5ECC7F5B" w:rsidTr="00F231E8">
        <w:tblPrEx>
          <w:tblCellMar>
            <w:top w:w="31" w:type="dxa"/>
            <w:left w:w="43" w:type="dxa"/>
            <w:right w:w="102" w:type="dxa"/>
          </w:tblCellMar>
        </w:tblPrEx>
        <w:trPr>
          <w:trHeight w:val="29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0C886" w14:textId="77777777" w:rsidR="00F231E8" w:rsidRPr="00605180" w:rsidRDefault="00F231E8" w:rsidP="00F231E8">
            <w:pPr>
              <w:ind w:left="300"/>
            </w:pPr>
            <w:r>
              <w:t>23.</w:t>
            </w:r>
          </w:p>
        </w:tc>
        <w:tc>
          <w:tcPr>
            <w:tcW w:w="7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3699030" w14:textId="77777777" w:rsidR="00F231E8" w:rsidRPr="00605180" w:rsidRDefault="00F231E8" w:rsidP="00F231E8">
            <w:pPr>
              <w:ind w:left="300"/>
            </w:pPr>
            <w:r w:rsidRPr="00605180">
              <w:t>Częściowe wykończenie przestrzeni bagażowej nadkoli tylnych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63EAC42" w14:textId="1106625A" w:rsidR="00F231E8" w:rsidRPr="00605180" w:rsidRDefault="00F231E8" w:rsidP="00F231E8">
            <w:r>
              <w:t xml:space="preserve"> </w:t>
            </w:r>
            <w:r w:rsidR="000A15C7">
              <w:t xml:space="preserve"> </w:t>
            </w:r>
            <w:r w:rsidRPr="007345FA">
              <w:t>Tak/nie</w:t>
            </w:r>
          </w:p>
        </w:tc>
      </w:tr>
      <w:tr w:rsidR="00F231E8" w:rsidRPr="00605180" w14:paraId="21C6C5B4" w14:textId="4100047F" w:rsidTr="00F231E8">
        <w:tblPrEx>
          <w:tblCellMar>
            <w:top w:w="31" w:type="dxa"/>
            <w:left w:w="43" w:type="dxa"/>
            <w:right w:w="102" w:type="dxa"/>
          </w:tblCellMar>
        </w:tblPrEx>
        <w:trPr>
          <w:trHeight w:val="306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A687A" w14:textId="77777777" w:rsidR="00F231E8" w:rsidRPr="00605180" w:rsidRDefault="00F231E8" w:rsidP="00F231E8">
            <w:pPr>
              <w:ind w:left="300"/>
            </w:pPr>
            <w:r>
              <w:t>24</w:t>
            </w:r>
            <w:r w:rsidRPr="00605180">
              <w:t>.</w:t>
            </w:r>
          </w:p>
        </w:tc>
        <w:tc>
          <w:tcPr>
            <w:tcW w:w="7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E6D003" w14:textId="77777777" w:rsidR="00F231E8" w:rsidRPr="00605180" w:rsidRDefault="00F231E8" w:rsidP="00F231E8">
            <w:pPr>
              <w:ind w:left="300"/>
            </w:pPr>
            <w:r w:rsidRPr="00605180">
              <w:t>Wizualizacja procesu rozładowania/ładowania baterii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8B95F31" w14:textId="3CF7DA6E" w:rsidR="00F231E8" w:rsidRPr="00605180" w:rsidRDefault="00F231E8" w:rsidP="00F231E8">
            <w:r>
              <w:t xml:space="preserve"> </w:t>
            </w:r>
            <w:r w:rsidR="000A15C7">
              <w:t xml:space="preserve"> </w:t>
            </w:r>
            <w:r w:rsidRPr="007345FA">
              <w:t>Tak/nie</w:t>
            </w:r>
          </w:p>
        </w:tc>
      </w:tr>
      <w:tr w:rsidR="00F231E8" w:rsidRPr="00605180" w14:paraId="1D6A5D65" w14:textId="2F224AF2" w:rsidTr="00F231E8">
        <w:tblPrEx>
          <w:tblCellMar>
            <w:top w:w="31" w:type="dxa"/>
            <w:left w:w="43" w:type="dxa"/>
            <w:right w:w="102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B5039" w14:textId="77777777" w:rsidR="00F231E8" w:rsidRPr="00605180" w:rsidRDefault="00F231E8" w:rsidP="00F231E8">
            <w:pPr>
              <w:ind w:left="300"/>
            </w:pPr>
            <w:r>
              <w:t>25</w:t>
            </w:r>
            <w:r w:rsidRPr="00605180">
              <w:t>.</w:t>
            </w:r>
          </w:p>
        </w:tc>
        <w:tc>
          <w:tcPr>
            <w:tcW w:w="7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617FA3" w14:textId="77777777" w:rsidR="00F231E8" w:rsidRPr="00605180" w:rsidRDefault="00F231E8" w:rsidP="00F231E8">
            <w:pPr>
              <w:ind w:left="300"/>
            </w:pPr>
            <w:r w:rsidRPr="00605180">
              <w:t>Atestowana gaśnica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A1E0A8" w14:textId="0B838F99" w:rsidR="00F231E8" w:rsidRPr="00605180" w:rsidRDefault="00F231E8" w:rsidP="00F231E8">
            <w:r>
              <w:t xml:space="preserve"> </w:t>
            </w:r>
            <w:r w:rsidR="000A15C7">
              <w:t xml:space="preserve"> </w:t>
            </w:r>
            <w:r w:rsidRPr="007345FA">
              <w:t>Tak/nie</w:t>
            </w:r>
          </w:p>
        </w:tc>
      </w:tr>
      <w:bookmarkEnd w:id="8"/>
      <w:tr w:rsidR="000A15C7" w:rsidRPr="00605180" w14:paraId="70454B9A" w14:textId="608F0081" w:rsidTr="00F231E8">
        <w:tblPrEx>
          <w:tblCellMar>
            <w:top w:w="31" w:type="dxa"/>
            <w:left w:w="43" w:type="dxa"/>
            <w:right w:w="102" w:type="dxa"/>
          </w:tblCellMar>
        </w:tblPrEx>
        <w:trPr>
          <w:trHeight w:val="30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DA29E" w14:textId="77777777" w:rsidR="000A15C7" w:rsidRPr="00605180" w:rsidRDefault="000A15C7" w:rsidP="000A15C7">
            <w:pPr>
              <w:ind w:left="300"/>
            </w:pPr>
            <w:r>
              <w:t>26</w:t>
            </w:r>
            <w:r w:rsidRPr="00605180">
              <w:t>.</w:t>
            </w:r>
          </w:p>
        </w:tc>
        <w:tc>
          <w:tcPr>
            <w:tcW w:w="7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A44059" w14:textId="77777777" w:rsidR="000A15C7" w:rsidRPr="00605180" w:rsidRDefault="000A15C7" w:rsidP="000A15C7">
            <w:pPr>
              <w:ind w:left="300"/>
            </w:pPr>
            <w:r w:rsidRPr="00605180">
              <w:t>Apteczka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91351FE" w14:textId="514276CB" w:rsidR="000A15C7" w:rsidRPr="00605180" w:rsidRDefault="000A15C7" w:rsidP="000A15C7">
            <w:r w:rsidRPr="00CB10F3">
              <w:t xml:space="preserve">  Tak/nie</w:t>
            </w:r>
          </w:p>
        </w:tc>
      </w:tr>
      <w:tr w:rsidR="000A15C7" w:rsidRPr="00605180" w14:paraId="2E98DE55" w14:textId="60E77A94" w:rsidTr="00F231E8">
        <w:tblPrEx>
          <w:tblCellMar>
            <w:top w:w="31" w:type="dxa"/>
            <w:left w:w="43" w:type="dxa"/>
            <w:right w:w="102" w:type="dxa"/>
          </w:tblCellMar>
        </w:tblPrEx>
        <w:trPr>
          <w:trHeight w:val="30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258C5" w14:textId="77777777" w:rsidR="000A15C7" w:rsidRPr="00605180" w:rsidRDefault="000A15C7" w:rsidP="000A15C7">
            <w:pPr>
              <w:ind w:left="300"/>
            </w:pPr>
            <w:r>
              <w:t>27</w:t>
            </w:r>
            <w:r w:rsidRPr="00605180">
              <w:t>.</w:t>
            </w:r>
          </w:p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C440EE" w14:textId="77777777" w:rsidR="000A15C7" w:rsidRPr="00605180" w:rsidRDefault="000A15C7" w:rsidP="000A15C7">
            <w:pPr>
              <w:ind w:left="300"/>
            </w:pPr>
            <w:r w:rsidRPr="00605180">
              <w:t xml:space="preserve"> Trójkąt ostrzegawczy</w:t>
            </w:r>
          </w:p>
        </w:tc>
        <w:tc>
          <w:tcPr>
            <w:tcW w:w="2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1FBA941" w14:textId="6438FCA5" w:rsidR="000A15C7" w:rsidRPr="00605180" w:rsidRDefault="000A15C7" w:rsidP="000A15C7">
            <w:pPr>
              <w:ind w:left="300"/>
            </w:pPr>
            <w:r w:rsidRPr="00CB10F3">
              <w:t xml:space="preserve">  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566093" w14:textId="10BF5735" w:rsidR="000A15C7" w:rsidRPr="00605180" w:rsidRDefault="000A15C7" w:rsidP="000A15C7">
            <w:r>
              <w:t xml:space="preserve">  Tak/nie</w:t>
            </w:r>
          </w:p>
        </w:tc>
      </w:tr>
      <w:tr w:rsidR="000A15C7" w:rsidRPr="00605180" w14:paraId="1D9D50A7" w14:textId="759B0BCC" w:rsidTr="00F231E8">
        <w:tblPrEx>
          <w:tblCellMar>
            <w:top w:w="31" w:type="dxa"/>
            <w:left w:w="43" w:type="dxa"/>
            <w:right w:w="102" w:type="dxa"/>
          </w:tblCellMar>
        </w:tblPrEx>
        <w:trPr>
          <w:trHeight w:val="29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633CE" w14:textId="77777777" w:rsidR="000A15C7" w:rsidRPr="00605180" w:rsidRDefault="000A15C7" w:rsidP="000A15C7">
            <w:pPr>
              <w:ind w:left="300"/>
            </w:pPr>
            <w:r>
              <w:t>28</w:t>
            </w:r>
            <w:r w:rsidRPr="00605180">
              <w:t>.</w:t>
            </w:r>
          </w:p>
        </w:tc>
        <w:tc>
          <w:tcPr>
            <w:tcW w:w="7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4E36E8" w14:textId="77777777" w:rsidR="000A15C7" w:rsidRPr="00605180" w:rsidRDefault="000A15C7" w:rsidP="000A15C7">
            <w:pPr>
              <w:ind w:left="300"/>
            </w:pPr>
            <w:r w:rsidRPr="00605180">
              <w:t>Linka holownicza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82086BF" w14:textId="5103C508" w:rsidR="000A15C7" w:rsidRPr="00605180" w:rsidRDefault="000A15C7" w:rsidP="000A15C7">
            <w:r w:rsidRPr="00CB10F3">
              <w:t xml:space="preserve">  Tak/nie</w:t>
            </w:r>
          </w:p>
        </w:tc>
      </w:tr>
      <w:tr w:rsidR="000A15C7" w:rsidRPr="00605180" w14:paraId="4A7277C3" w14:textId="7C14E4C6" w:rsidTr="00F231E8">
        <w:tblPrEx>
          <w:tblCellMar>
            <w:top w:w="31" w:type="dxa"/>
            <w:left w:w="43" w:type="dxa"/>
            <w:right w:w="102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BDF80" w14:textId="77777777" w:rsidR="000A15C7" w:rsidRPr="00605180" w:rsidRDefault="000A15C7" w:rsidP="000A15C7">
            <w:pPr>
              <w:ind w:left="300"/>
            </w:pPr>
            <w:r>
              <w:t>29</w:t>
            </w:r>
            <w:r w:rsidRPr="00605180">
              <w:t>.</w:t>
            </w:r>
          </w:p>
        </w:tc>
        <w:tc>
          <w:tcPr>
            <w:tcW w:w="7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29FA42" w14:textId="77777777" w:rsidR="000A15C7" w:rsidRPr="00605180" w:rsidRDefault="000A15C7" w:rsidP="000A15C7">
            <w:pPr>
              <w:ind w:left="300"/>
            </w:pPr>
            <w:r w:rsidRPr="00605180">
              <w:t>Dwa komplety kluczyków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99897F" w14:textId="18AA9C40" w:rsidR="000A15C7" w:rsidRPr="00605180" w:rsidRDefault="000A15C7" w:rsidP="000A15C7">
            <w:r w:rsidRPr="00CB10F3">
              <w:t xml:space="preserve">  Tak/nie</w:t>
            </w:r>
          </w:p>
        </w:tc>
      </w:tr>
    </w:tbl>
    <w:p w14:paraId="5F312D76" w14:textId="77777777" w:rsidR="00216DF3" w:rsidRPr="00EB6B67" w:rsidRDefault="00216DF3" w:rsidP="0063036F">
      <w:pPr>
        <w:rPr>
          <w:rFonts w:cs="Calibri"/>
          <w:sz w:val="12"/>
          <w:szCs w:val="14"/>
        </w:rPr>
      </w:pPr>
    </w:p>
    <w:sectPr w:rsidR="00216DF3" w:rsidRPr="00EB6B67" w:rsidSect="00216DF3">
      <w:pgSz w:w="11906" w:h="16838" w:code="9"/>
      <w:pgMar w:top="1247" w:right="851" w:bottom="1418" w:left="1418" w:header="680" w:footer="851" w:gutter="17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6AB5D" w14:textId="77777777" w:rsidR="00F76C82" w:rsidRDefault="00F76C82" w:rsidP="00182CB4">
      <w:r>
        <w:separator/>
      </w:r>
    </w:p>
  </w:endnote>
  <w:endnote w:type="continuationSeparator" w:id="0">
    <w:p w14:paraId="676C361B" w14:textId="77777777" w:rsidR="00F76C82" w:rsidRDefault="00F76C82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5C985" w14:textId="77777777" w:rsidR="00F76C82" w:rsidRDefault="00F76C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950B628" w14:textId="77777777" w:rsidR="00F76C82" w:rsidRDefault="00F76C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32CD8" w14:textId="77777777" w:rsidR="00F76C82" w:rsidRDefault="00F76C82">
    <w:pPr>
      <w:pStyle w:val="Stopka"/>
      <w:framePr w:wrap="around" w:vAnchor="text" w:hAnchor="margin" w:xAlign="right" w:y="1"/>
      <w:rPr>
        <w:rStyle w:val="Numerstrony"/>
      </w:rPr>
    </w:pPr>
  </w:p>
  <w:p w14:paraId="787C4F21" w14:textId="77777777" w:rsidR="00F76C82" w:rsidRDefault="00F76C82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A07EE" w14:textId="77777777" w:rsidR="00F76C82" w:rsidRDefault="00F76C82">
    <w:pPr>
      <w:pStyle w:val="Stopka"/>
      <w:framePr w:wrap="around" w:vAnchor="text" w:hAnchor="margin" w:xAlign="right" w:y="1"/>
      <w:rPr>
        <w:rStyle w:val="Numerstrony"/>
      </w:rPr>
    </w:pPr>
  </w:p>
  <w:p w14:paraId="16B8D49C" w14:textId="77777777" w:rsidR="00F76C82" w:rsidRPr="00251ECD" w:rsidRDefault="00F76C82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2D085" w14:textId="77777777" w:rsidR="00F76C82" w:rsidRDefault="00F76C82" w:rsidP="00182CB4">
      <w:r>
        <w:separator/>
      </w:r>
    </w:p>
  </w:footnote>
  <w:footnote w:type="continuationSeparator" w:id="0">
    <w:p w14:paraId="0722E0FB" w14:textId="77777777" w:rsidR="00F76C82" w:rsidRDefault="00F76C82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F76C82" w:rsidRPr="00E552C2" w14:paraId="72BDC98B" w14:textId="77777777">
      <w:tc>
        <w:tcPr>
          <w:tcW w:w="3614" w:type="dxa"/>
        </w:tcPr>
        <w:p w14:paraId="58683772" w14:textId="35BEEC0F" w:rsidR="00F76C82" w:rsidRPr="00E552C2" w:rsidRDefault="00F76C82" w:rsidP="00273DA0">
          <w:pPr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CR.271.09.2022</w:t>
          </w:r>
        </w:p>
      </w:tc>
      <w:tc>
        <w:tcPr>
          <w:tcW w:w="962" w:type="dxa"/>
        </w:tcPr>
        <w:p w14:paraId="3123E456" w14:textId="77777777" w:rsidR="00F76C82" w:rsidRPr="00E552C2" w:rsidRDefault="00F76C82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48FB7B80" w14:textId="77777777" w:rsidR="00F76C82" w:rsidRPr="00E552C2" w:rsidRDefault="00F76C82" w:rsidP="00273DA0">
          <w:pPr>
            <w:jc w:val="right"/>
            <w:rPr>
              <w:i/>
              <w:sz w:val="18"/>
              <w:szCs w:val="18"/>
            </w:rPr>
          </w:pPr>
          <w:r w:rsidRPr="00E552C2">
            <w:rPr>
              <w:i/>
              <w:sz w:val="18"/>
              <w:szCs w:val="18"/>
            </w:rPr>
            <w:t xml:space="preserve">Druk ofertowy </w:t>
          </w:r>
        </w:p>
      </w:tc>
    </w:tr>
  </w:tbl>
  <w:p w14:paraId="75E9D6D9" w14:textId="77777777" w:rsidR="00F76C82" w:rsidRPr="0092549C" w:rsidRDefault="00F76C82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F76C82" w:rsidRPr="00E552C2" w14:paraId="7AE6BCAF" w14:textId="77777777">
      <w:tc>
        <w:tcPr>
          <w:tcW w:w="3614" w:type="dxa"/>
        </w:tcPr>
        <w:p w14:paraId="0DBC46DD" w14:textId="73539DC5" w:rsidR="00F76C82" w:rsidRPr="00E552C2" w:rsidRDefault="00F76C82" w:rsidP="00273DA0">
          <w:pPr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CR.271.09.2022</w:t>
          </w:r>
        </w:p>
      </w:tc>
      <w:tc>
        <w:tcPr>
          <w:tcW w:w="962" w:type="dxa"/>
        </w:tcPr>
        <w:p w14:paraId="0AF74622" w14:textId="77777777" w:rsidR="00F76C82" w:rsidRPr="00E552C2" w:rsidRDefault="00F76C82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4B4A4285" w14:textId="641E5456" w:rsidR="00F76C82" w:rsidRPr="00E552C2" w:rsidRDefault="00F76C82" w:rsidP="00273DA0">
          <w:pPr>
            <w:jc w:val="right"/>
            <w:rPr>
              <w:i/>
              <w:sz w:val="18"/>
              <w:szCs w:val="18"/>
            </w:rPr>
          </w:pPr>
        </w:p>
      </w:tc>
    </w:tr>
  </w:tbl>
  <w:p w14:paraId="00E173A6" w14:textId="77777777" w:rsidR="00F76C82" w:rsidRPr="0092549C" w:rsidRDefault="00F76C82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7B5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21449"/>
    <w:multiLevelType w:val="hybridMultilevel"/>
    <w:tmpl w:val="46A0EAC4"/>
    <w:lvl w:ilvl="0" w:tplc="13306C5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E2AE7"/>
    <w:multiLevelType w:val="hybridMultilevel"/>
    <w:tmpl w:val="6F1AC44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7A78DFE6">
      <w:start w:val="1"/>
      <w:numFmt w:val="lowerLetter"/>
      <w:pStyle w:val="SWZlitery"/>
      <w:lvlText w:val="%3)"/>
      <w:lvlJc w:val="left"/>
      <w:rPr>
        <w:b w:val="0"/>
        <w:i w:val="0"/>
        <w:sz w:val="22"/>
        <w:szCs w:val="22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2" w15:restartNumberingAfterBreak="0">
    <w:nsid w:val="1D4E6E7F"/>
    <w:multiLevelType w:val="hybridMultilevel"/>
    <w:tmpl w:val="B62C5F0E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4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6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7" w15:restartNumberingAfterBreak="0">
    <w:nsid w:val="21F01CCA"/>
    <w:multiLevelType w:val="hybridMultilevel"/>
    <w:tmpl w:val="4E626B7A"/>
    <w:lvl w:ilvl="0" w:tplc="8A2A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83874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121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AA37EF"/>
    <w:multiLevelType w:val="hybridMultilevel"/>
    <w:tmpl w:val="B62C5F0E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48F2F45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C80D36"/>
    <w:multiLevelType w:val="hybridMultilevel"/>
    <w:tmpl w:val="12EAF4A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C76373"/>
    <w:multiLevelType w:val="hybridMultilevel"/>
    <w:tmpl w:val="FDB2217A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0" w15:restartNumberingAfterBreak="0">
    <w:nsid w:val="67697FFD"/>
    <w:multiLevelType w:val="hybridMultilevel"/>
    <w:tmpl w:val="BEF67F8C"/>
    <w:lvl w:ilvl="0" w:tplc="CACC90D0">
      <w:start w:val="1"/>
      <w:numFmt w:val="decimal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6917CF6"/>
    <w:multiLevelType w:val="hybridMultilevel"/>
    <w:tmpl w:val="4E626B7A"/>
    <w:lvl w:ilvl="0" w:tplc="8A2A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27E88"/>
    <w:multiLevelType w:val="hybridMultilevel"/>
    <w:tmpl w:val="D61CA0B4"/>
    <w:lvl w:ilvl="0" w:tplc="975C1C12">
      <w:start w:val="1"/>
      <w:numFmt w:val="decimal"/>
      <w:lvlText w:val="%1)"/>
      <w:lvlJc w:val="left"/>
      <w:pPr>
        <w:tabs>
          <w:tab w:val="num" w:pos="1058"/>
        </w:tabs>
        <w:ind w:left="1058" w:hanging="567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6"/>
  </w:num>
  <w:num w:numId="4">
    <w:abstractNumId w:val="3"/>
  </w:num>
  <w:num w:numId="5">
    <w:abstractNumId w:val="32"/>
  </w:num>
  <w:num w:numId="6">
    <w:abstractNumId w:val="14"/>
  </w:num>
  <w:num w:numId="7">
    <w:abstractNumId w:val="21"/>
  </w:num>
  <w:num w:numId="8">
    <w:abstractNumId w:val="1"/>
  </w:num>
  <w:num w:numId="9">
    <w:abstractNumId w:val="16"/>
  </w:num>
  <w:num w:numId="10">
    <w:abstractNumId w:val="15"/>
  </w:num>
  <w:num w:numId="11">
    <w:abstractNumId w:val="10"/>
  </w:num>
  <w:num w:numId="12">
    <w:abstractNumId w:val="25"/>
  </w:num>
  <w:num w:numId="13">
    <w:abstractNumId w:val="20"/>
  </w:num>
  <w:num w:numId="14">
    <w:abstractNumId w:val="22"/>
  </w:num>
  <w:num w:numId="15">
    <w:abstractNumId w:val="9"/>
  </w:num>
  <w:num w:numId="16">
    <w:abstractNumId w:val="7"/>
  </w:num>
  <w:num w:numId="17">
    <w:abstractNumId w:val="33"/>
  </w:num>
  <w:num w:numId="18">
    <w:abstractNumId w:val="19"/>
  </w:num>
  <w:num w:numId="19">
    <w:abstractNumId w:val="8"/>
  </w:num>
  <w:num w:numId="20">
    <w:abstractNumId w:val="31"/>
  </w:num>
  <w:num w:numId="21">
    <w:abstractNumId w:val="5"/>
  </w:num>
  <w:num w:numId="22">
    <w:abstractNumId w:val="28"/>
  </w:num>
  <w:num w:numId="23">
    <w:abstractNumId w:val="34"/>
  </w:num>
  <w:num w:numId="24">
    <w:abstractNumId w:val="4"/>
  </w:num>
  <w:num w:numId="25">
    <w:abstractNumId w:val="30"/>
  </w:num>
  <w:num w:numId="26">
    <w:abstractNumId w:val="2"/>
  </w:num>
  <w:num w:numId="27">
    <w:abstractNumId w:val="0"/>
  </w:num>
  <w:num w:numId="28">
    <w:abstractNumId w:val="29"/>
  </w:num>
  <w:num w:numId="29">
    <w:abstractNumId w:val="24"/>
  </w:num>
  <w:num w:numId="30">
    <w:abstractNumId w:val="35"/>
  </w:num>
  <w:num w:numId="31">
    <w:abstractNumId w:val="18"/>
  </w:num>
  <w:num w:numId="32">
    <w:abstractNumId w:val="17"/>
  </w:num>
  <w:num w:numId="33">
    <w:abstractNumId w:val="27"/>
  </w:num>
  <w:num w:numId="34">
    <w:abstractNumId w:val="6"/>
  </w:num>
  <w:num w:numId="35">
    <w:abstractNumId w:val="12"/>
  </w:num>
  <w:num w:numId="36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14FC2"/>
    <w:rsid w:val="0002479F"/>
    <w:rsid w:val="00025054"/>
    <w:rsid w:val="0002698E"/>
    <w:rsid w:val="000359D0"/>
    <w:rsid w:val="00042F60"/>
    <w:rsid w:val="000461CC"/>
    <w:rsid w:val="00046631"/>
    <w:rsid w:val="0006331C"/>
    <w:rsid w:val="00063D39"/>
    <w:rsid w:val="000766DB"/>
    <w:rsid w:val="000910B3"/>
    <w:rsid w:val="00092CC5"/>
    <w:rsid w:val="000A15C7"/>
    <w:rsid w:val="000B097F"/>
    <w:rsid w:val="000B5A38"/>
    <w:rsid w:val="000C48D5"/>
    <w:rsid w:val="000E4F1A"/>
    <w:rsid w:val="000E68E9"/>
    <w:rsid w:val="000F0FEB"/>
    <w:rsid w:val="000F3C79"/>
    <w:rsid w:val="000F4ED5"/>
    <w:rsid w:val="00100E4C"/>
    <w:rsid w:val="001058AF"/>
    <w:rsid w:val="0012056E"/>
    <w:rsid w:val="00121EA7"/>
    <w:rsid w:val="001348C8"/>
    <w:rsid w:val="00145CC5"/>
    <w:rsid w:val="00153CFA"/>
    <w:rsid w:val="00160BC1"/>
    <w:rsid w:val="00165631"/>
    <w:rsid w:val="001762E8"/>
    <w:rsid w:val="00181546"/>
    <w:rsid w:val="00182CB4"/>
    <w:rsid w:val="00196AAD"/>
    <w:rsid w:val="001A05CB"/>
    <w:rsid w:val="001A2E2E"/>
    <w:rsid w:val="001B6FEE"/>
    <w:rsid w:val="001E1A93"/>
    <w:rsid w:val="001E67B3"/>
    <w:rsid w:val="001F0AC2"/>
    <w:rsid w:val="001F1779"/>
    <w:rsid w:val="001F36C4"/>
    <w:rsid w:val="00210B57"/>
    <w:rsid w:val="00211D25"/>
    <w:rsid w:val="00216DF3"/>
    <w:rsid w:val="002177E0"/>
    <w:rsid w:val="00231C79"/>
    <w:rsid w:val="002442A8"/>
    <w:rsid w:val="00247C28"/>
    <w:rsid w:val="00251ECD"/>
    <w:rsid w:val="002538CF"/>
    <w:rsid w:val="0025475C"/>
    <w:rsid w:val="00254852"/>
    <w:rsid w:val="0025569D"/>
    <w:rsid w:val="002630E7"/>
    <w:rsid w:val="002708DC"/>
    <w:rsid w:val="00273DA0"/>
    <w:rsid w:val="002818C2"/>
    <w:rsid w:val="00291D8B"/>
    <w:rsid w:val="00291E03"/>
    <w:rsid w:val="002B5A43"/>
    <w:rsid w:val="002C5CD2"/>
    <w:rsid w:val="002D243B"/>
    <w:rsid w:val="002D6A5E"/>
    <w:rsid w:val="002D769F"/>
    <w:rsid w:val="002E56A6"/>
    <w:rsid w:val="002F0C2F"/>
    <w:rsid w:val="002F49E6"/>
    <w:rsid w:val="00305E0A"/>
    <w:rsid w:val="003068B3"/>
    <w:rsid w:val="00313E18"/>
    <w:rsid w:val="00325A19"/>
    <w:rsid w:val="0034221F"/>
    <w:rsid w:val="00344472"/>
    <w:rsid w:val="00346222"/>
    <w:rsid w:val="0036271F"/>
    <w:rsid w:val="0036424C"/>
    <w:rsid w:val="00366EB9"/>
    <w:rsid w:val="00372437"/>
    <w:rsid w:val="00374AE2"/>
    <w:rsid w:val="0037714D"/>
    <w:rsid w:val="00380D9B"/>
    <w:rsid w:val="00380FB5"/>
    <w:rsid w:val="00383649"/>
    <w:rsid w:val="003A37D4"/>
    <w:rsid w:val="003A545F"/>
    <w:rsid w:val="003A54FF"/>
    <w:rsid w:val="003B0B75"/>
    <w:rsid w:val="003B4E1B"/>
    <w:rsid w:val="003B5809"/>
    <w:rsid w:val="003B59A9"/>
    <w:rsid w:val="003C68B3"/>
    <w:rsid w:val="003D198C"/>
    <w:rsid w:val="003D5694"/>
    <w:rsid w:val="003D6A31"/>
    <w:rsid w:val="003D7451"/>
    <w:rsid w:val="003E7AF6"/>
    <w:rsid w:val="003F0F0A"/>
    <w:rsid w:val="003F757A"/>
    <w:rsid w:val="00410CB6"/>
    <w:rsid w:val="004232AC"/>
    <w:rsid w:val="004259E5"/>
    <w:rsid w:val="0042723A"/>
    <w:rsid w:val="004328DA"/>
    <w:rsid w:val="004330D1"/>
    <w:rsid w:val="004350F6"/>
    <w:rsid w:val="0044481F"/>
    <w:rsid w:val="0044655D"/>
    <w:rsid w:val="0045671D"/>
    <w:rsid w:val="00460795"/>
    <w:rsid w:val="00466A53"/>
    <w:rsid w:val="0047675F"/>
    <w:rsid w:val="00476815"/>
    <w:rsid w:val="00481F9F"/>
    <w:rsid w:val="0049451A"/>
    <w:rsid w:val="00496C32"/>
    <w:rsid w:val="004A0FE7"/>
    <w:rsid w:val="004B287E"/>
    <w:rsid w:val="004C5FD9"/>
    <w:rsid w:val="004D646B"/>
    <w:rsid w:val="004E6DFD"/>
    <w:rsid w:val="004F0614"/>
    <w:rsid w:val="004F0944"/>
    <w:rsid w:val="005140EF"/>
    <w:rsid w:val="00520953"/>
    <w:rsid w:val="005214CB"/>
    <w:rsid w:val="00523015"/>
    <w:rsid w:val="00530BA7"/>
    <w:rsid w:val="00530BD9"/>
    <w:rsid w:val="00537B86"/>
    <w:rsid w:val="00543B2A"/>
    <w:rsid w:val="00546550"/>
    <w:rsid w:val="00581E89"/>
    <w:rsid w:val="00585EBC"/>
    <w:rsid w:val="00597622"/>
    <w:rsid w:val="005B02C6"/>
    <w:rsid w:val="005B0D00"/>
    <w:rsid w:val="005B348B"/>
    <w:rsid w:val="005B5236"/>
    <w:rsid w:val="005C4ED1"/>
    <w:rsid w:val="005C6E15"/>
    <w:rsid w:val="005F3132"/>
    <w:rsid w:val="006049EF"/>
    <w:rsid w:val="00605B3F"/>
    <w:rsid w:val="0061254A"/>
    <w:rsid w:val="00622419"/>
    <w:rsid w:val="00627B00"/>
    <w:rsid w:val="0063035D"/>
    <w:rsid w:val="0063036F"/>
    <w:rsid w:val="00631C62"/>
    <w:rsid w:val="0063503A"/>
    <w:rsid w:val="006365DD"/>
    <w:rsid w:val="00642FC3"/>
    <w:rsid w:val="006436BB"/>
    <w:rsid w:val="00644111"/>
    <w:rsid w:val="006553B3"/>
    <w:rsid w:val="00660AD7"/>
    <w:rsid w:val="00690C3B"/>
    <w:rsid w:val="00692B1B"/>
    <w:rsid w:val="006A09A4"/>
    <w:rsid w:val="006A0C46"/>
    <w:rsid w:val="006B2298"/>
    <w:rsid w:val="006D0028"/>
    <w:rsid w:val="006D0211"/>
    <w:rsid w:val="006D17B3"/>
    <w:rsid w:val="006D25BF"/>
    <w:rsid w:val="006D332A"/>
    <w:rsid w:val="006D4F30"/>
    <w:rsid w:val="006E0AAD"/>
    <w:rsid w:val="006E1633"/>
    <w:rsid w:val="006E62CC"/>
    <w:rsid w:val="00723FBC"/>
    <w:rsid w:val="007242E5"/>
    <w:rsid w:val="00737247"/>
    <w:rsid w:val="00744D80"/>
    <w:rsid w:val="0074746F"/>
    <w:rsid w:val="0074792C"/>
    <w:rsid w:val="007643E3"/>
    <w:rsid w:val="00773058"/>
    <w:rsid w:val="0077645E"/>
    <w:rsid w:val="007841D7"/>
    <w:rsid w:val="00785E7B"/>
    <w:rsid w:val="007914B3"/>
    <w:rsid w:val="007A0EA3"/>
    <w:rsid w:val="007B0C48"/>
    <w:rsid w:val="007C1BC3"/>
    <w:rsid w:val="007C61D3"/>
    <w:rsid w:val="007C6A43"/>
    <w:rsid w:val="007D1E22"/>
    <w:rsid w:val="007E3D88"/>
    <w:rsid w:val="007E5E9D"/>
    <w:rsid w:val="007F5334"/>
    <w:rsid w:val="00802544"/>
    <w:rsid w:val="00824B56"/>
    <w:rsid w:val="00825ADC"/>
    <w:rsid w:val="00847EB5"/>
    <w:rsid w:val="00857F95"/>
    <w:rsid w:val="0086089D"/>
    <w:rsid w:val="00860AAA"/>
    <w:rsid w:val="008707A2"/>
    <w:rsid w:val="008761AC"/>
    <w:rsid w:val="00876439"/>
    <w:rsid w:val="00891EEB"/>
    <w:rsid w:val="008920FD"/>
    <w:rsid w:val="008A0563"/>
    <w:rsid w:val="008A05C2"/>
    <w:rsid w:val="008A21F8"/>
    <w:rsid w:val="008B3E2C"/>
    <w:rsid w:val="008C5911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35AF5"/>
    <w:rsid w:val="00940ABC"/>
    <w:rsid w:val="00941A5B"/>
    <w:rsid w:val="0095135B"/>
    <w:rsid w:val="00954468"/>
    <w:rsid w:val="009545CF"/>
    <w:rsid w:val="009707D7"/>
    <w:rsid w:val="009811A4"/>
    <w:rsid w:val="00987C4F"/>
    <w:rsid w:val="009A39CD"/>
    <w:rsid w:val="009A6A67"/>
    <w:rsid w:val="009B0850"/>
    <w:rsid w:val="009B29F0"/>
    <w:rsid w:val="009C4836"/>
    <w:rsid w:val="009C526E"/>
    <w:rsid w:val="009E220B"/>
    <w:rsid w:val="009E7448"/>
    <w:rsid w:val="009F14D9"/>
    <w:rsid w:val="009F1DBD"/>
    <w:rsid w:val="00A01681"/>
    <w:rsid w:val="00A02261"/>
    <w:rsid w:val="00A0361D"/>
    <w:rsid w:val="00A108B3"/>
    <w:rsid w:val="00A16A14"/>
    <w:rsid w:val="00A204FA"/>
    <w:rsid w:val="00A27E32"/>
    <w:rsid w:val="00A35028"/>
    <w:rsid w:val="00A43C34"/>
    <w:rsid w:val="00A65778"/>
    <w:rsid w:val="00A6625C"/>
    <w:rsid w:val="00A678AD"/>
    <w:rsid w:val="00A84C74"/>
    <w:rsid w:val="00A85F7A"/>
    <w:rsid w:val="00A85FD4"/>
    <w:rsid w:val="00A91C9D"/>
    <w:rsid w:val="00A929C1"/>
    <w:rsid w:val="00A93462"/>
    <w:rsid w:val="00A97E07"/>
    <w:rsid w:val="00AA25FF"/>
    <w:rsid w:val="00AA4507"/>
    <w:rsid w:val="00AB06DC"/>
    <w:rsid w:val="00AB3E5E"/>
    <w:rsid w:val="00AD2D3B"/>
    <w:rsid w:val="00AD3FA6"/>
    <w:rsid w:val="00AE2E38"/>
    <w:rsid w:val="00AF4ADD"/>
    <w:rsid w:val="00AF59E6"/>
    <w:rsid w:val="00AF6FE0"/>
    <w:rsid w:val="00B0142F"/>
    <w:rsid w:val="00B12293"/>
    <w:rsid w:val="00B27FDD"/>
    <w:rsid w:val="00B34F6B"/>
    <w:rsid w:val="00B53E3D"/>
    <w:rsid w:val="00B53FDB"/>
    <w:rsid w:val="00B62D8D"/>
    <w:rsid w:val="00B64B59"/>
    <w:rsid w:val="00B65AC8"/>
    <w:rsid w:val="00B85BF2"/>
    <w:rsid w:val="00B8687B"/>
    <w:rsid w:val="00B934DF"/>
    <w:rsid w:val="00B93BCD"/>
    <w:rsid w:val="00B96EC1"/>
    <w:rsid w:val="00B97F4D"/>
    <w:rsid w:val="00BA166E"/>
    <w:rsid w:val="00BA1DB9"/>
    <w:rsid w:val="00BA4685"/>
    <w:rsid w:val="00BB39EA"/>
    <w:rsid w:val="00BB40F4"/>
    <w:rsid w:val="00BC72ED"/>
    <w:rsid w:val="00BD0097"/>
    <w:rsid w:val="00BD0CB2"/>
    <w:rsid w:val="00BD2692"/>
    <w:rsid w:val="00BD5372"/>
    <w:rsid w:val="00BE0D4D"/>
    <w:rsid w:val="00BE1ED1"/>
    <w:rsid w:val="00BE3C34"/>
    <w:rsid w:val="00BE6722"/>
    <w:rsid w:val="00BE73B8"/>
    <w:rsid w:val="00BF1F14"/>
    <w:rsid w:val="00BF48BD"/>
    <w:rsid w:val="00C048C9"/>
    <w:rsid w:val="00C143EE"/>
    <w:rsid w:val="00C179AC"/>
    <w:rsid w:val="00C24B68"/>
    <w:rsid w:val="00C24C88"/>
    <w:rsid w:val="00C255CF"/>
    <w:rsid w:val="00C30415"/>
    <w:rsid w:val="00C41B25"/>
    <w:rsid w:val="00C5097E"/>
    <w:rsid w:val="00C524FC"/>
    <w:rsid w:val="00C6521B"/>
    <w:rsid w:val="00C72715"/>
    <w:rsid w:val="00C74774"/>
    <w:rsid w:val="00C81D50"/>
    <w:rsid w:val="00C870AF"/>
    <w:rsid w:val="00CA0387"/>
    <w:rsid w:val="00CA708F"/>
    <w:rsid w:val="00CB2374"/>
    <w:rsid w:val="00CB489A"/>
    <w:rsid w:val="00CB5993"/>
    <w:rsid w:val="00CB75ED"/>
    <w:rsid w:val="00CC296D"/>
    <w:rsid w:val="00CC6A0C"/>
    <w:rsid w:val="00CD4122"/>
    <w:rsid w:val="00CD642E"/>
    <w:rsid w:val="00CE36C2"/>
    <w:rsid w:val="00CE5C15"/>
    <w:rsid w:val="00CF36A1"/>
    <w:rsid w:val="00CF7603"/>
    <w:rsid w:val="00D03AC6"/>
    <w:rsid w:val="00D05E39"/>
    <w:rsid w:val="00D10754"/>
    <w:rsid w:val="00D12EFB"/>
    <w:rsid w:val="00D20797"/>
    <w:rsid w:val="00D2086C"/>
    <w:rsid w:val="00D354DF"/>
    <w:rsid w:val="00D359CA"/>
    <w:rsid w:val="00D44B1A"/>
    <w:rsid w:val="00D50B4A"/>
    <w:rsid w:val="00D625BD"/>
    <w:rsid w:val="00D6292B"/>
    <w:rsid w:val="00D75A1F"/>
    <w:rsid w:val="00D768D9"/>
    <w:rsid w:val="00D83439"/>
    <w:rsid w:val="00D84EFA"/>
    <w:rsid w:val="00D902EF"/>
    <w:rsid w:val="00D90379"/>
    <w:rsid w:val="00D909E9"/>
    <w:rsid w:val="00D94029"/>
    <w:rsid w:val="00D97F24"/>
    <w:rsid w:val="00DB260D"/>
    <w:rsid w:val="00DC209F"/>
    <w:rsid w:val="00DC2B03"/>
    <w:rsid w:val="00DD0BA7"/>
    <w:rsid w:val="00DD2277"/>
    <w:rsid w:val="00DD6292"/>
    <w:rsid w:val="00DF64C2"/>
    <w:rsid w:val="00DF7BC0"/>
    <w:rsid w:val="00E269D1"/>
    <w:rsid w:val="00E3336E"/>
    <w:rsid w:val="00E338F5"/>
    <w:rsid w:val="00E35987"/>
    <w:rsid w:val="00E47C4A"/>
    <w:rsid w:val="00E520CD"/>
    <w:rsid w:val="00E537DD"/>
    <w:rsid w:val="00E552C2"/>
    <w:rsid w:val="00E664F6"/>
    <w:rsid w:val="00E6693E"/>
    <w:rsid w:val="00E6742A"/>
    <w:rsid w:val="00E73D38"/>
    <w:rsid w:val="00EA0EB0"/>
    <w:rsid w:val="00EA7493"/>
    <w:rsid w:val="00EB323B"/>
    <w:rsid w:val="00EC4012"/>
    <w:rsid w:val="00EC47F8"/>
    <w:rsid w:val="00EC49E0"/>
    <w:rsid w:val="00EC5862"/>
    <w:rsid w:val="00EC6633"/>
    <w:rsid w:val="00ED33D1"/>
    <w:rsid w:val="00ED583E"/>
    <w:rsid w:val="00ED7A4B"/>
    <w:rsid w:val="00EE3476"/>
    <w:rsid w:val="00EF0921"/>
    <w:rsid w:val="00EF64ED"/>
    <w:rsid w:val="00EF70F6"/>
    <w:rsid w:val="00F0236F"/>
    <w:rsid w:val="00F03DE3"/>
    <w:rsid w:val="00F0672F"/>
    <w:rsid w:val="00F231E8"/>
    <w:rsid w:val="00F32EFA"/>
    <w:rsid w:val="00F3342E"/>
    <w:rsid w:val="00F334BC"/>
    <w:rsid w:val="00F33A37"/>
    <w:rsid w:val="00F34E87"/>
    <w:rsid w:val="00F3563C"/>
    <w:rsid w:val="00F528F0"/>
    <w:rsid w:val="00F60351"/>
    <w:rsid w:val="00F65CC5"/>
    <w:rsid w:val="00F73269"/>
    <w:rsid w:val="00F75380"/>
    <w:rsid w:val="00F76C82"/>
    <w:rsid w:val="00FA1B7E"/>
    <w:rsid w:val="00FA571F"/>
    <w:rsid w:val="00FA7C75"/>
    <w:rsid w:val="00FB25A0"/>
    <w:rsid w:val="00FB62D3"/>
    <w:rsid w:val="00FB6D7F"/>
    <w:rsid w:val="00FC27A9"/>
    <w:rsid w:val="00FC35C2"/>
    <w:rsid w:val="00FC3A8B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9EEFF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Default">
    <w:name w:val="Default"/>
    <w:link w:val="DefaultZnak"/>
    <w:rsid w:val="00100E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aliases w:val="CW_Lista,Odstavec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qFormat/>
    <w:rsid w:val="00100E4C"/>
    <w:pPr>
      <w:ind w:left="720"/>
      <w:jc w:val="left"/>
    </w:pPr>
    <w:rPr>
      <w:rFonts w:eastAsia="Calibri" w:cs="Calibri"/>
      <w:sz w:val="22"/>
    </w:rPr>
  </w:style>
  <w:style w:type="character" w:customStyle="1" w:styleId="AkapitzlistZnak">
    <w:name w:val="Akapit z listą Znak"/>
    <w:aliases w:val="CW_Lista Znak,Odstavec Znak,Akapit z listą numerowaną Znak,Podsis rysunku Znak,lp1 Znak,Bullet List Znak,FooterText Znak,numbered Znak,Paragraphe de liste1 Znak,Bulletr List Paragraph Znak,列出段落 Znak,列出段落1 Znak,List Paragraph21 Znak"/>
    <w:link w:val="Akapitzlist"/>
    <w:qFormat/>
    <w:rsid w:val="00100E4C"/>
    <w:rPr>
      <w:rFonts w:eastAsia="Calibri" w:cs="Calibri"/>
      <w:sz w:val="22"/>
      <w:szCs w:val="22"/>
    </w:rPr>
  </w:style>
  <w:style w:type="paragraph" w:styleId="Spistreci2">
    <w:name w:val="toc 2"/>
    <w:basedOn w:val="Normalny"/>
    <w:next w:val="Normalny"/>
    <w:autoRedefine/>
    <w:rsid w:val="00A43C34"/>
    <w:pPr>
      <w:spacing w:after="100"/>
      <w:ind w:left="240"/>
    </w:pPr>
  </w:style>
  <w:style w:type="paragraph" w:customStyle="1" w:styleId="SWZlitery">
    <w:name w:val="SWZ.litery"/>
    <w:basedOn w:val="Default"/>
    <w:link w:val="SWZliteryZnak"/>
    <w:qFormat/>
    <w:rsid w:val="0063036F"/>
    <w:pPr>
      <w:numPr>
        <w:ilvl w:val="2"/>
        <w:numId w:val="34"/>
      </w:numPr>
      <w:spacing w:after="70"/>
      <w:ind w:left="1276" w:hanging="425"/>
    </w:pPr>
    <w:rPr>
      <w:sz w:val="22"/>
      <w:szCs w:val="22"/>
    </w:rPr>
  </w:style>
  <w:style w:type="character" w:customStyle="1" w:styleId="SWZliteryZnak">
    <w:name w:val="SWZ.litery Znak"/>
    <w:basedOn w:val="Domylnaczcionkaakapitu"/>
    <w:link w:val="SWZlitery"/>
    <w:rsid w:val="0063036F"/>
    <w:rPr>
      <w:rFonts w:cs="Calibri"/>
      <w:color w:val="000000"/>
      <w:sz w:val="22"/>
      <w:szCs w:val="22"/>
    </w:rPr>
  </w:style>
  <w:style w:type="paragraph" w:customStyle="1" w:styleId="Tytul">
    <w:name w:val="Tytul"/>
    <w:basedOn w:val="Normalny"/>
    <w:link w:val="TytulZnak"/>
    <w:qFormat/>
    <w:rsid w:val="0063036F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63036F"/>
    <w:rPr>
      <w:b/>
      <w:bCs/>
      <w:sz w:val="32"/>
      <w:szCs w:val="32"/>
      <w:shd w:val="clear" w:color="auto" w:fill="D9D9D9" w:themeFill="background1" w:themeFillShade="D9"/>
    </w:rPr>
  </w:style>
  <w:style w:type="character" w:customStyle="1" w:styleId="DefaultZnak">
    <w:name w:val="Default Znak"/>
    <w:basedOn w:val="Domylnaczcionkaakapitu"/>
    <w:link w:val="Default"/>
    <w:rsid w:val="00216DF3"/>
    <w:rPr>
      <w:rFonts w:cs="Calibri"/>
      <w:color w:val="000000"/>
      <w:sz w:val="24"/>
      <w:szCs w:val="24"/>
    </w:rPr>
  </w:style>
  <w:style w:type="paragraph" w:customStyle="1" w:styleId="SWZ1Rozdzal">
    <w:name w:val="SWZ_1.Rozdzal"/>
    <w:basedOn w:val="SpisTreci01"/>
    <w:qFormat/>
    <w:rsid w:val="00F231E8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tabs>
        <w:tab w:val="num" w:pos="1276"/>
      </w:tabs>
      <w:spacing w:before="360" w:after="240"/>
      <w:ind w:left="1276" w:right="57" w:hanging="1276"/>
    </w:pPr>
    <w:rPr>
      <w:rFonts w:cs="Calibri"/>
      <w:sz w:val="28"/>
      <w:szCs w:val="28"/>
    </w:rPr>
  </w:style>
  <w:style w:type="paragraph" w:customStyle="1" w:styleId="SWZ11Sekcja">
    <w:name w:val="SWZ.1.1.Sekcja"/>
    <w:basedOn w:val="Normalny"/>
    <w:link w:val="SWZ11SekcjaZnak"/>
    <w:qFormat/>
    <w:rsid w:val="00F231E8"/>
    <w:pPr>
      <w:tabs>
        <w:tab w:val="num" w:pos="1560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SWZ111Podsekcja">
    <w:name w:val="SWZ.1.1.1.Podsekcja"/>
    <w:basedOn w:val="SWZ11Sekcja"/>
    <w:qFormat/>
    <w:rsid w:val="00F231E8"/>
    <w:pPr>
      <w:tabs>
        <w:tab w:val="clear" w:pos="1560"/>
      </w:tabs>
      <w:spacing w:before="0"/>
      <w:ind w:left="2634" w:hanging="360"/>
    </w:pPr>
  </w:style>
  <w:style w:type="character" w:customStyle="1" w:styleId="SWZ11SekcjaZnak">
    <w:name w:val="SWZ.1.1.Sekcja Znak"/>
    <w:link w:val="SWZ11Sekcja"/>
    <w:rsid w:val="00F231E8"/>
    <w:rPr>
      <w:rFonts w:eastAsia="Calibri" w:cs="Calibri"/>
      <w:sz w:val="22"/>
      <w:szCs w:val="22"/>
      <w:lang w:eastAsia="en-US"/>
    </w:rPr>
  </w:style>
  <w:style w:type="paragraph" w:customStyle="1" w:styleId="SWZLitera">
    <w:name w:val="SWZ.Litera"/>
    <w:basedOn w:val="Akapitzlist"/>
    <w:qFormat/>
    <w:rsid w:val="00F231E8"/>
    <w:pPr>
      <w:tabs>
        <w:tab w:val="num" w:pos="992"/>
      </w:tabs>
      <w:spacing w:line="288" w:lineRule="auto"/>
      <w:ind w:left="992" w:hanging="141"/>
      <w:jc w:val="both"/>
    </w:pPr>
    <w:rPr>
      <w:bCs/>
      <w:lang w:eastAsia="hi-IN" w:bidi="hi-IN"/>
    </w:rPr>
  </w:style>
  <w:style w:type="table" w:customStyle="1" w:styleId="TableGrid">
    <w:name w:val="TableGrid"/>
    <w:rsid w:val="00F231E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D9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90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83F6B-31F0-4093-A0CA-D1A7C866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1684</Words>
  <Characters>11167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2018-01-13T20:44:00Z</dcterms:created>
  <dcterms:modified xsi:type="dcterms:W3CDTF">2022-04-28T07:33:00Z</dcterms:modified>
</cp:coreProperties>
</file>